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5F5136E3" w:rsidR="004F0D34" w:rsidRPr="00FE0AEA" w:rsidRDefault="00062050" w:rsidP="002E32C4">
                <w:pPr>
                  <w:pStyle w:val="NewsletterDate"/>
                  <w:tabs>
                    <w:tab w:val="left" w:pos="780"/>
                    <w:tab w:val="center" w:pos="2648"/>
                  </w:tabs>
                  <w:jc w:val="left"/>
                </w:pPr>
                <w:r>
                  <w:rPr>
                    <w:sz w:val="36"/>
                    <w:szCs w:val="36"/>
                  </w:rPr>
                  <w:t xml:space="preserve">3rd January </w:t>
                </w:r>
                <w:r w:rsidR="002E32C4">
                  <w:rPr>
                    <w:sz w:val="36"/>
                    <w:szCs w:val="36"/>
                  </w:rPr>
                  <w:t>202</w:t>
                </w:r>
                <w:r>
                  <w:rPr>
                    <w:sz w:val="36"/>
                    <w:szCs w:val="36"/>
                  </w:rPr>
                  <w:t>3</w:t>
                </w:r>
              </w:p>
            </w:sdtContent>
          </w:sdt>
        </w:tc>
      </w:tr>
      <w:tr w:rsidR="00AA72C5" w:rsidRPr="00FE0AEA" w14:paraId="12271AFD" w14:textId="77777777" w:rsidTr="00CD0C93">
        <w:trPr>
          <w:trHeight w:val="10978"/>
        </w:trPr>
        <w:tc>
          <w:tcPr>
            <w:tcW w:w="5512" w:type="dxa"/>
            <w:tcMar>
              <w:left w:w="115" w:type="dxa"/>
              <w:right w:w="288" w:type="dxa"/>
            </w:tcMar>
          </w:tcPr>
          <w:p w14:paraId="1B56E9EF" w14:textId="4DCB9324" w:rsidR="000F3AD0" w:rsidRPr="0073660A" w:rsidRDefault="00062050" w:rsidP="008A6840">
            <w:pPr>
              <w:pStyle w:val="SectionLabelALLCAPS"/>
              <w:rPr>
                <w:rFonts w:ascii="Comic Sans MS" w:hAnsi="Comic Sans MS" w:cstheme="minorHAnsi"/>
                <w:sz w:val="24"/>
                <w:u w:val="single"/>
              </w:rPr>
            </w:pPr>
            <w:r>
              <w:rPr>
                <w:rFonts w:ascii="Comic Sans MS" w:hAnsi="Comic Sans MS" w:cstheme="minorHAnsi"/>
                <w:sz w:val="24"/>
                <w:u w:val="single"/>
              </w:rPr>
              <w:t>Welcome back to school</w:t>
            </w:r>
          </w:p>
          <w:p w14:paraId="6DC4FB5E" w14:textId="77777777" w:rsidR="00117C9B" w:rsidRDefault="00062050" w:rsidP="00062050">
            <w:pPr>
              <w:rPr>
                <w:rFonts w:ascii="Comic Sans MS" w:hAnsi="Comic Sans MS" w:cstheme="minorHAnsi"/>
                <w:sz w:val="24"/>
                <w:szCs w:val="24"/>
              </w:rPr>
            </w:pPr>
            <w:r>
              <w:rPr>
                <w:rFonts w:ascii="Comic Sans MS" w:hAnsi="Comic Sans MS" w:cstheme="minorHAnsi"/>
                <w:sz w:val="24"/>
                <w:szCs w:val="24"/>
              </w:rPr>
              <w:t xml:space="preserve">Happy New Year! We hope that you have all had a lovely holiday and spent some quality time with your loved ones.  Let’s hope that 2023 is a good year with lots of positive things to celebrate. This is a six week half term and we work up until </w:t>
            </w:r>
            <w:r w:rsidR="004F5B65">
              <w:rPr>
                <w:rFonts w:ascii="Comic Sans MS" w:hAnsi="Comic Sans MS" w:cstheme="minorHAnsi"/>
                <w:sz w:val="24"/>
                <w:szCs w:val="24"/>
              </w:rPr>
              <w:t>Friday 10</w:t>
            </w:r>
            <w:r w:rsidR="004F5B65" w:rsidRPr="004F5B65">
              <w:rPr>
                <w:rFonts w:ascii="Comic Sans MS" w:hAnsi="Comic Sans MS" w:cstheme="minorHAnsi"/>
                <w:sz w:val="24"/>
                <w:szCs w:val="24"/>
                <w:vertAlign w:val="superscript"/>
              </w:rPr>
              <w:t>th</w:t>
            </w:r>
            <w:r w:rsidR="004F5B65">
              <w:rPr>
                <w:rFonts w:ascii="Comic Sans MS" w:hAnsi="Comic Sans MS" w:cstheme="minorHAnsi"/>
                <w:sz w:val="24"/>
                <w:szCs w:val="24"/>
              </w:rPr>
              <w:t xml:space="preserve"> February. School starts at 8.55am. Please can we ask kindly that all the children arrive promptly on time ready for registration and class worship. Also, we cannot </w:t>
            </w:r>
            <w:r w:rsidR="00117C9B">
              <w:rPr>
                <w:rFonts w:ascii="Comic Sans MS" w:hAnsi="Comic Sans MS" w:cstheme="minorHAnsi"/>
                <w:sz w:val="24"/>
                <w:szCs w:val="24"/>
              </w:rPr>
              <w:t>authorize</w:t>
            </w:r>
            <w:r w:rsidR="004F5B65">
              <w:rPr>
                <w:rFonts w:ascii="Comic Sans MS" w:hAnsi="Comic Sans MS" w:cstheme="minorHAnsi"/>
                <w:sz w:val="24"/>
                <w:szCs w:val="24"/>
              </w:rPr>
              <w:t xml:space="preserve"> holiday time off school as per local authority</w:t>
            </w:r>
            <w:r w:rsidR="00117C9B">
              <w:rPr>
                <w:rFonts w:ascii="Comic Sans MS" w:hAnsi="Comic Sans MS" w:cstheme="minorHAnsi"/>
                <w:sz w:val="24"/>
                <w:szCs w:val="24"/>
              </w:rPr>
              <w:t xml:space="preserve"> so please do check holiday dates before booking holidays moving forward. The dates for next academic year will be going onto our school website this week.</w:t>
            </w:r>
          </w:p>
          <w:p w14:paraId="57A1084F" w14:textId="77777777" w:rsidR="00117C9B" w:rsidRDefault="00117C9B" w:rsidP="00062050">
            <w:pPr>
              <w:rPr>
                <w:rFonts w:ascii="Comic Sans MS" w:hAnsi="Comic Sans MS" w:cstheme="minorHAnsi"/>
                <w:sz w:val="24"/>
                <w:szCs w:val="24"/>
              </w:rPr>
            </w:pPr>
          </w:p>
          <w:p w14:paraId="262666F1" w14:textId="77777777" w:rsidR="00E05BA9" w:rsidRDefault="00117C9B" w:rsidP="00062050">
            <w:pPr>
              <w:rPr>
                <w:rFonts w:ascii="Comic Sans MS" w:hAnsi="Comic Sans MS" w:cstheme="minorHAnsi"/>
                <w:sz w:val="24"/>
                <w:szCs w:val="24"/>
              </w:rPr>
            </w:pPr>
            <w:r>
              <w:rPr>
                <w:rFonts w:ascii="Comic Sans MS" w:hAnsi="Comic Sans MS" w:cstheme="minorHAnsi"/>
                <w:sz w:val="24"/>
                <w:szCs w:val="24"/>
              </w:rPr>
              <w:t xml:space="preserve">Celebration assemblies will continue on Friday afternoons at 2.45pm. Please continue to let us know if you see an act of love and kindness so that we can award the children with the Caritas </w:t>
            </w:r>
            <w:r w:rsidR="00E05BA9">
              <w:rPr>
                <w:rFonts w:ascii="Comic Sans MS" w:hAnsi="Comic Sans MS" w:cstheme="minorHAnsi"/>
                <w:sz w:val="24"/>
                <w:szCs w:val="24"/>
              </w:rPr>
              <w:t>Achievement</w:t>
            </w:r>
            <w:r>
              <w:rPr>
                <w:rFonts w:ascii="Comic Sans MS" w:hAnsi="Comic Sans MS" w:cstheme="minorHAnsi"/>
                <w:sz w:val="24"/>
                <w:szCs w:val="24"/>
              </w:rPr>
              <w:t xml:space="preserve"> Award. </w:t>
            </w:r>
            <w:r w:rsidR="00E05BA9">
              <w:rPr>
                <w:rFonts w:ascii="Comic Sans MS" w:hAnsi="Comic Sans MS" w:cstheme="minorHAnsi"/>
                <w:sz w:val="24"/>
                <w:szCs w:val="24"/>
              </w:rPr>
              <w:t>We will have special class assemblies towards the end of this half term where the children will share what they have been learning in class.</w:t>
            </w:r>
          </w:p>
          <w:p w14:paraId="24186C23" w14:textId="77777777" w:rsidR="00E05BA9" w:rsidRDefault="00E05BA9" w:rsidP="00062050">
            <w:pPr>
              <w:rPr>
                <w:rFonts w:ascii="Comic Sans MS" w:hAnsi="Comic Sans MS" w:cstheme="minorHAnsi"/>
                <w:sz w:val="24"/>
                <w:szCs w:val="24"/>
              </w:rPr>
            </w:pPr>
          </w:p>
          <w:p w14:paraId="13316F8B" w14:textId="77777777" w:rsidR="00E05BA9" w:rsidRDefault="00E05BA9" w:rsidP="00062050">
            <w:pPr>
              <w:rPr>
                <w:rFonts w:ascii="Comic Sans MS" w:hAnsi="Comic Sans MS" w:cstheme="minorHAnsi"/>
                <w:sz w:val="24"/>
                <w:szCs w:val="24"/>
              </w:rPr>
            </w:pPr>
            <w:r>
              <w:rPr>
                <w:rFonts w:ascii="Comic Sans MS" w:hAnsi="Comic Sans MS" w:cstheme="minorHAnsi"/>
                <w:sz w:val="24"/>
                <w:szCs w:val="24"/>
              </w:rPr>
              <w:t>Pre-school and reception – 27</w:t>
            </w:r>
            <w:r w:rsidRPr="00E05BA9">
              <w:rPr>
                <w:rFonts w:ascii="Comic Sans MS" w:hAnsi="Comic Sans MS" w:cstheme="minorHAnsi"/>
                <w:sz w:val="24"/>
                <w:szCs w:val="24"/>
                <w:vertAlign w:val="superscript"/>
              </w:rPr>
              <w:t>th</w:t>
            </w:r>
            <w:r>
              <w:rPr>
                <w:rFonts w:ascii="Comic Sans MS" w:hAnsi="Comic Sans MS" w:cstheme="minorHAnsi"/>
                <w:sz w:val="24"/>
                <w:szCs w:val="24"/>
              </w:rPr>
              <w:t xml:space="preserve"> January</w:t>
            </w:r>
          </w:p>
          <w:p w14:paraId="65277BED" w14:textId="77777777" w:rsidR="00E05BA9" w:rsidRDefault="00E05BA9" w:rsidP="00062050">
            <w:pPr>
              <w:rPr>
                <w:rFonts w:ascii="Comic Sans MS" w:hAnsi="Comic Sans MS" w:cstheme="minorHAnsi"/>
                <w:sz w:val="24"/>
                <w:szCs w:val="24"/>
              </w:rPr>
            </w:pPr>
            <w:r>
              <w:rPr>
                <w:rFonts w:ascii="Comic Sans MS" w:hAnsi="Comic Sans MS" w:cstheme="minorHAnsi"/>
                <w:sz w:val="24"/>
                <w:szCs w:val="24"/>
              </w:rPr>
              <w:t>Years 1/2/3 – 3</w:t>
            </w:r>
            <w:r w:rsidRPr="00E05BA9">
              <w:rPr>
                <w:rFonts w:ascii="Comic Sans MS" w:hAnsi="Comic Sans MS" w:cstheme="minorHAnsi"/>
                <w:sz w:val="24"/>
                <w:szCs w:val="24"/>
                <w:vertAlign w:val="superscript"/>
              </w:rPr>
              <w:t>rd</w:t>
            </w:r>
            <w:r>
              <w:rPr>
                <w:rFonts w:ascii="Comic Sans MS" w:hAnsi="Comic Sans MS" w:cstheme="minorHAnsi"/>
                <w:sz w:val="24"/>
                <w:szCs w:val="24"/>
              </w:rPr>
              <w:t xml:space="preserve"> January</w:t>
            </w:r>
          </w:p>
          <w:p w14:paraId="28CCF0CC" w14:textId="5BE3D2EB" w:rsidR="00341CB1" w:rsidRPr="00341CB1" w:rsidRDefault="00E05BA9" w:rsidP="00062050">
            <w:pPr>
              <w:rPr>
                <w:rFonts w:ascii="Comic Sans MS" w:hAnsi="Comic Sans MS" w:cstheme="minorHAnsi"/>
                <w:sz w:val="24"/>
                <w:szCs w:val="24"/>
              </w:rPr>
            </w:pPr>
            <w:r>
              <w:rPr>
                <w:rFonts w:ascii="Comic Sans MS" w:hAnsi="Comic Sans MS" w:cstheme="minorHAnsi"/>
                <w:sz w:val="24"/>
                <w:szCs w:val="24"/>
              </w:rPr>
              <w:t>Years 4/5/6 – 10</w:t>
            </w:r>
            <w:r w:rsidRPr="00E05BA9">
              <w:rPr>
                <w:rFonts w:ascii="Comic Sans MS" w:hAnsi="Comic Sans MS" w:cstheme="minorHAnsi"/>
                <w:sz w:val="24"/>
                <w:szCs w:val="24"/>
                <w:vertAlign w:val="superscript"/>
              </w:rPr>
              <w:t>th</w:t>
            </w:r>
            <w:r>
              <w:rPr>
                <w:rFonts w:ascii="Comic Sans MS" w:hAnsi="Comic Sans MS" w:cstheme="minorHAnsi"/>
                <w:sz w:val="24"/>
                <w:szCs w:val="24"/>
              </w:rPr>
              <w:t xml:space="preserve"> January </w:t>
            </w:r>
            <w:r w:rsidR="00117C9B">
              <w:rPr>
                <w:rFonts w:ascii="Comic Sans MS" w:hAnsi="Comic Sans MS" w:cstheme="minorHAnsi"/>
                <w:sz w:val="24"/>
                <w:szCs w:val="24"/>
              </w:rPr>
              <w:t xml:space="preserve"> </w:t>
            </w:r>
            <w:r w:rsidR="004F5B65">
              <w:rPr>
                <w:rFonts w:ascii="Comic Sans MS" w:hAnsi="Comic Sans MS" w:cstheme="minorHAnsi"/>
                <w:sz w:val="24"/>
                <w:szCs w:val="24"/>
              </w:rPr>
              <w:t xml:space="preserve">  </w:t>
            </w:r>
          </w:p>
          <w:p w14:paraId="4A67EB23" w14:textId="6F63DDDD" w:rsidR="00341CB1" w:rsidRDefault="00341CB1" w:rsidP="00341CB1">
            <w:pPr>
              <w:rPr>
                <w:rFonts w:ascii="Comic Sans MS" w:hAnsi="Comic Sans MS" w:cstheme="minorHAnsi"/>
                <w:sz w:val="24"/>
                <w:szCs w:val="24"/>
              </w:rPr>
            </w:pPr>
          </w:p>
          <w:p w14:paraId="17758A1E" w14:textId="77777777" w:rsidR="00341CB1" w:rsidRDefault="00341CB1" w:rsidP="00341CB1">
            <w:pPr>
              <w:rPr>
                <w:rFonts w:ascii="Comic Sans MS" w:hAnsi="Comic Sans MS" w:cstheme="minorHAnsi"/>
                <w:sz w:val="24"/>
                <w:szCs w:val="24"/>
              </w:rPr>
            </w:pPr>
          </w:p>
          <w:p w14:paraId="679C3F95" w14:textId="1D17A11A" w:rsidR="00564D36" w:rsidRPr="00FE0AEA" w:rsidRDefault="00564D36" w:rsidP="00564D36">
            <w:pPr>
              <w:spacing w:before="360" w:after="240"/>
            </w:pPr>
          </w:p>
        </w:tc>
        <w:tc>
          <w:tcPr>
            <w:tcW w:w="5512" w:type="dxa"/>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13F7F8ED" w14:textId="355B3C9E" w:rsidR="00341CB1" w:rsidRDefault="00341CB1" w:rsidP="00754125">
            <w:pPr>
              <w:rPr>
                <w:rFonts w:ascii="Comic Sans MS" w:hAnsi="Comic Sans MS"/>
                <w:b/>
                <w:bCs/>
                <w:color w:val="244061" w:themeColor="accent1" w:themeShade="80"/>
                <w:sz w:val="24"/>
                <w:szCs w:val="24"/>
                <w:u w:val="single"/>
              </w:rPr>
            </w:pPr>
          </w:p>
          <w:p w14:paraId="6DE211D2" w14:textId="38E77DF6" w:rsidR="00341CB1" w:rsidRDefault="00341CB1" w:rsidP="00754125">
            <w:pPr>
              <w:rPr>
                <w:rFonts w:ascii="Comic Sans MS" w:hAnsi="Comic Sans MS"/>
                <w:b/>
                <w:bCs/>
                <w:color w:val="244061" w:themeColor="accent1" w:themeShade="80"/>
                <w:sz w:val="24"/>
                <w:szCs w:val="24"/>
                <w:u w:val="single"/>
              </w:rPr>
            </w:pPr>
          </w:p>
          <w:p w14:paraId="130AD265" w14:textId="50F3B13D" w:rsidR="00754125" w:rsidRDefault="00341CB1"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MASS</w:t>
            </w:r>
          </w:p>
          <w:p w14:paraId="1BCC8A27" w14:textId="1FF14E51" w:rsidR="00015227" w:rsidRDefault="00015227" w:rsidP="00754125">
            <w:pPr>
              <w:rPr>
                <w:rFonts w:ascii="Comic Sans MS" w:hAnsi="Comic Sans MS"/>
                <w:color w:val="auto"/>
                <w:sz w:val="24"/>
                <w:szCs w:val="24"/>
              </w:rPr>
            </w:pPr>
            <w:r>
              <w:rPr>
                <w:rFonts w:ascii="Comic Sans MS" w:hAnsi="Comic Sans MS"/>
                <w:color w:val="auto"/>
                <w:sz w:val="24"/>
                <w:szCs w:val="24"/>
              </w:rPr>
              <w:t xml:space="preserve">We will be attending Mass at 9.30am </w:t>
            </w:r>
            <w:r w:rsidR="00062050">
              <w:rPr>
                <w:rFonts w:ascii="Comic Sans MS" w:hAnsi="Comic Sans MS"/>
                <w:color w:val="auto"/>
                <w:sz w:val="24"/>
                <w:szCs w:val="24"/>
              </w:rPr>
              <w:t>on Thursday morning this</w:t>
            </w:r>
            <w:r>
              <w:rPr>
                <w:rFonts w:ascii="Comic Sans MS" w:hAnsi="Comic Sans MS"/>
                <w:color w:val="auto"/>
                <w:sz w:val="24"/>
                <w:szCs w:val="24"/>
              </w:rPr>
              <w:t xml:space="preserve"> week. Please do join us if you can. </w:t>
            </w:r>
            <w:r w:rsidR="00062050">
              <w:rPr>
                <w:rFonts w:ascii="Comic Sans MS" w:hAnsi="Comic Sans MS"/>
                <w:color w:val="auto"/>
                <w:sz w:val="24"/>
                <w:szCs w:val="24"/>
              </w:rPr>
              <w:t>Then, later in this term on Thursday 2</w:t>
            </w:r>
            <w:r w:rsidR="00062050" w:rsidRPr="00062050">
              <w:rPr>
                <w:rFonts w:ascii="Comic Sans MS" w:hAnsi="Comic Sans MS"/>
                <w:color w:val="auto"/>
                <w:sz w:val="24"/>
                <w:szCs w:val="24"/>
                <w:vertAlign w:val="superscript"/>
              </w:rPr>
              <w:t>nd</w:t>
            </w:r>
            <w:r w:rsidR="00062050">
              <w:rPr>
                <w:rFonts w:ascii="Comic Sans MS" w:hAnsi="Comic Sans MS"/>
                <w:color w:val="auto"/>
                <w:sz w:val="24"/>
                <w:szCs w:val="24"/>
              </w:rPr>
              <w:t xml:space="preserve"> Feb at 9.30 am.  </w:t>
            </w:r>
          </w:p>
          <w:p w14:paraId="256E8234" w14:textId="35DF14E4" w:rsidR="00417551" w:rsidRDefault="00686C95" w:rsidP="00754125">
            <w:pPr>
              <w:rPr>
                <w:rFonts w:ascii="Comic Sans MS" w:hAnsi="Comic Sans MS"/>
                <w:color w:val="auto"/>
                <w:sz w:val="24"/>
                <w:szCs w:val="24"/>
              </w:rPr>
            </w:pPr>
            <w:r>
              <w:rPr>
                <w:rFonts w:ascii="Comic Sans MS" w:hAnsi="Comic Sans MS"/>
                <w:color w:val="auto"/>
                <w:sz w:val="24"/>
                <w:szCs w:val="24"/>
              </w:rPr>
              <w:t xml:space="preserve">  </w:t>
            </w:r>
          </w:p>
          <w:p w14:paraId="7AEAACB0" w14:textId="6A94BF36" w:rsidR="00E05BA9" w:rsidRDefault="00E05BA9"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LAST CHOIR SINGING</w:t>
            </w:r>
          </w:p>
          <w:p w14:paraId="67785C66" w14:textId="0F7D9078" w:rsidR="00E05BA9" w:rsidRDefault="00E05BA9" w:rsidP="00754125">
            <w:pPr>
              <w:rPr>
                <w:rFonts w:ascii="Comic Sans MS" w:hAnsi="Comic Sans MS"/>
                <w:b/>
                <w:bCs/>
                <w:color w:val="244061" w:themeColor="accent1" w:themeShade="80"/>
                <w:sz w:val="24"/>
                <w:szCs w:val="24"/>
                <w:u w:val="single"/>
              </w:rPr>
            </w:pPr>
          </w:p>
          <w:p w14:paraId="4DA2CD86" w14:textId="77777777" w:rsidR="008C6CB5" w:rsidRDefault="00E05BA9" w:rsidP="00754125">
            <w:pPr>
              <w:rPr>
                <w:rFonts w:ascii="Comic Sans MS" w:hAnsi="Comic Sans MS"/>
                <w:sz w:val="24"/>
                <w:szCs w:val="24"/>
              </w:rPr>
            </w:pPr>
            <w:r>
              <w:rPr>
                <w:rFonts w:ascii="Comic Sans MS" w:hAnsi="Comic Sans MS"/>
                <w:sz w:val="24"/>
                <w:szCs w:val="24"/>
              </w:rPr>
              <w:t xml:space="preserve">We are really excited to announce that we have been selected to sing </w:t>
            </w:r>
            <w:r w:rsidR="008C6CB5">
              <w:rPr>
                <w:rFonts w:ascii="Comic Sans MS" w:hAnsi="Comic Sans MS"/>
                <w:sz w:val="24"/>
                <w:szCs w:val="24"/>
              </w:rPr>
              <w:t>at the competition</w:t>
            </w:r>
          </w:p>
          <w:p w14:paraId="6AE6E5D1" w14:textId="2B5CC598" w:rsidR="00341CB1" w:rsidRDefault="008C6CB5" w:rsidP="00341CB1">
            <w:pPr>
              <w:rPr>
                <w:rFonts w:ascii="Comic Sans MS" w:hAnsi="Comic Sans MS"/>
                <w:b/>
                <w:bCs/>
                <w:color w:val="244061" w:themeColor="accent1" w:themeShade="80"/>
                <w:sz w:val="24"/>
                <w:szCs w:val="24"/>
                <w:u w:val="single"/>
              </w:rPr>
            </w:pPr>
            <w:r>
              <w:rPr>
                <w:rFonts w:ascii="Comic Sans MS" w:hAnsi="Comic Sans MS"/>
                <w:sz w:val="24"/>
                <w:szCs w:val="24"/>
              </w:rPr>
              <w:t xml:space="preserve">‘Last Choir Singing’ the first heat being on </w:t>
            </w:r>
            <w:r w:rsidR="00E05BA9" w:rsidRPr="00E05BA9">
              <w:rPr>
                <w:rFonts w:ascii="Comic Sans MS" w:hAnsi="Comic Sans MS"/>
                <w:sz w:val="24"/>
                <w:szCs w:val="24"/>
              </w:rPr>
              <w:t>Thursday 2nd March 2023, at King Georges Hall, Blackburn, BB2 1AA</w:t>
            </w:r>
            <w:r>
              <w:rPr>
                <w:rFonts w:ascii="Comic Sans MS" w:hAnsi="Comic Sans MS"/>
                <w:sz w:val="24"/>
                <w:szCs w:val="24"/>
              </w:rPr>
              <w:t xml:space="preserve">. The heat starts in the evening at 6.30pm and parents and families are invited to watch. We will be singing two songs, one that all the choirs will ne singing and one of our own choice. We are very excited to take part as our children sing with passion and soul and we think we have a good chance of going through to the finals in June. The competition is open to all children from yrs. 3 up to 6. Permission slips will be coming home this week for parents to complete and return. Please can we encourage as many children to take part as possible to give us the best chance. It is a great opportunity to show case our amazing singers and to be able to </w:t>
            </w:r>
            <w:r w:rsidR="00C40CDB">
              <w:rPr>
                <w:rFonts w:ascii="Comic Sans MS" w:hAnsi="Comic Sans MS"/>
                <w:sz w:val="24"/>
                <w:szCs w:val="24"/>
              </w:rPr>
              <w:t xml:space="preserve">perform on a large stage. More details to follow soon. </w:t>
            </w:r>
          </w:p>
          <w:p w14:paraId="4BF1B12E" w14:textId="120DBDB8" w:rsidR="00754125" w:rsidRPr="008D6F86" w:rsidRDefault="00754125" w:rsidP="00564D36">
            <w:pPr>
              <w:rPr>
                <w:sz w:val="28"/>
                <w:szCs w:val="28"/>
              </w:rPr>
            </w:pP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0983022C" w:rsidR="007F74B6" w:rsidRPr="00FE0AEA" w:rsidRDefault="00062050" w:rsidP="007F74B6">
                <w:pPr>
                  <w:pStyle w:val="NewsletterDate"/>
                </w:pPr>
                <w:r>
                  <w:t>3rd January 2023</w:t>
                </w:r>
              </w:p>
            </w:sdtContent>
          </w:sdt>
        </w:tc>
      </w:tr>
    </w:tbl>
    <w:p w14:paraId="681E5400" w14:textId="7066314B" w:rsidR="00DD60A4" w:rsidRDefault="00DD60A4" w:rsidP="00ED4F68"/>
    <w:p w14:paraId="6ADE1755" w14:textId="541BAA74"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 </w:t>
      </w:r>
    </w:p>
    <w:p w14:paraId="6532968E" w14:textId="57874BB0" w:rsidR="0006657B" w:rsidRDefault="00417551"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59264" behindDoc="0" locked="0" layoutInCell="1" allowOverlap="1" wp14:anchorId="5BBCB2A2" wp14:editId="627E9B08">
                <wp:simplePos x="0" y="0"/>
                <wp:positionH relativeFrom="column">
                  <wp:posOffset>38100</wp:posOffset>
                </wp:positionH>
                <wp:positionV relativeFrom="paragraph">
                  <wp:posOffset>236220</wp:posOffset>
                </wp:positionV>
                <wp:extent cx="3048000" cy="7305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7305675"/>
                        </a:xfrm>
                        <a:prstGeom prst="rect">
                          <a:avLst/>
                        </a:prstGeom>
                        <a:solidFill>
                          <a:schemeClr val="lt1"/>
                        </a:solidFill>
                        <a:ln w="6350">
                          <a:noFill/>
                        </a:ln>
                      </wps:spPr>
                      <wps:txbx>
                        <w:txbxContent>
                          <w:p w14:paraId="79189150" w14:textId="1DC755BB" w:rsidR="00C40CDB"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5CEEA0F8" w14:textId="7C00DDC9" w:rsidR="00C40CDB" w:rsidRPr="00C40CDB" w:rsidRDefault="00C40CDB" w:rsidP="00C40CDB">
                            <w:pPr>
                              <w:rPr>
                                <w:rFonts w:ascii="Comic Sans MS" w:hAnsi="Comic Sans MS"/>
                                <w:sz w:val="24"/>
                                <w:szCs w:val="24"/>
                              </w:rPr>
                            </w:pPr>
                            <w:r w:rsidRPr="00C40CDB">
                              <w:rPr>
                                <w:rFonts w:ascii="Comic Sans MS" w:hAnsi="Comic Sans MS"/>
                                <w:sz w:val="24"/>
                                <w:szCs w:val="24"/>
                              </w:rPr>
                              <w:t>All – 6</w:t>
                            </w:r>
                            <w:r w:rsidRPr="00C40CDB">
                              <w:rPr>
                                <w:rFonts w:ascii="Comic Sans MS" w:hAnsi="Comic Sans MS"/>
                                <w:sz w:val="24"/>
                                <w:szCs w:val="24"/>
                                <w:vertAlign w:val="superscript"/>
                              </w:rPr>
                              <w:t>th</w:t>
                            </w:r>
                            <w:r w:rsidRPr="00C40CDB">
                              <w:rPr>
                                <w:rFonts w:ascii="Comic Sans MS" w:hAnsi="Comic Sans MS"/>
                                <w:sz w:val="24"/>
                                <w:szCs w:val="24"/>
                              </w:rPr>
                              <w:t>, 13</w:t>
                            </w:r>
                            <w:r w:rsidRPr="00C40CDB">
                              <w:rPr>
                                <w:rFonts w:ascii="Comic Sans MS" w:hAnsi="Comic Sans MS"/>
                                <w:sz w:val="24"/>
                                <w:szCs w:val="24"/>
                                <w:vertAlign w:val="superscript"/>
                              </w:rPr>
                              <w:t>th</w:t>
                            </w:r>
                            <w:r w:rsidRPr="00C40CDB">
                              <w:rPr>
                                <w:rFonts w:ascii="Comic Sans MS" w:hAnsi="Comic Sans MS"/>
                                <w:sz w:val="24"/>
                                <w:szCs w:val="24"/>
                              </w:rPr>
                              <w:t xml:space="preserve"> and 20</w:t>
                            </w:r>
                            <w:r w:rsidRPr="00C40CDB">
                              <w:rPr>
                                <w:rFonts w:ascii="Comic Sans MS" w:hAnsi="Comic Sans MS"/>
                                <w:sz w:val="24"/>
                                <w:szCs w:val="24"/>
                                <w:vertAlign w:val="superscript"/>
                              </w:rPr>
                              <w:t>th</w:t>
                            </w:r>
                            <w:r w:rsidRPr="00C40CDB">
                              <w:rPr>
                                <w:rFonts w:ascii="Comic Sans MS" w:hAnsi="Comic Sans MS"/>
                                <w:sz w:val="24"/>
                                <w:szCs w:val="24"/>
                              </w:rPr>
                              <w:t xml:space="preserve"> January</w:t>
                            </w:r>
                          </w:p>
                          <w:p w14:paraId="35E10002" w14:textId="2429F7EA" w:rsidR="00C40CDB" w:rsidRPr="00C40CDB" w:rsidRDefault="00C40CDB" w:rsidP="00C40CDB">
                            <w:pPr>
                              <w:rPr>
                                <w:rFonts w:ascii="Comic Sans MS" w:hAnsi="Comic Sans MS"/>
                                <w:sz w:val="24"/>
                                <w:szCs w:val="24"/>
                              </w:rPr>
                            </w:pPr>
                            <w:r w:rsidRPr="00C40CDB">
                              <w:rPr>
                                <w:rFonts w:ascii="Comic Sans MS" w:hAnsi="Comic Sans MS"/>
                                <w:sz w:val="24"/>
                                <w:szCs w:val="24"/>
                              </w:rPr>
                              <w:t>Pre-school and reception – 27th January</w:t>
                            </w:r>
                          </w:p>
                          <w:p w14:paraId="13CA0DC4" w14:textId="77777777" w:rsidR="00C40CDB" w:rsidRPr="00C40CDB" w:rsidRDefault="00C40CDB" w:rsidP="00C40CDB">
                            <w:pPr>
                              <w:rPr>
                                <w:rFonts w:ascii="Comic Sans MS" w:hAnsi="Comic Sans MS"/>
                                <w:sz w:val="24"/>
                                <w:szCs w:val="24"/>
                              </w:rPr>
                            </w:pPr>
                            <w:r w:rsidRPr="00C40CDB">
                              <w:rPr>
                                <w:rFonts w:ascii="Comic Sans MS" w:hAnsi="Comic Sans MS"/>
                                <w:sz w:val="24"/>
                                <w:szCs w:val="24"/>
                              </w:rPr>
                              <w:t>Years 1/2/3 – 3rd January</w:t>
                            </w:r>
                          </w:p>
                          <w:p w14:paraId="4452150B" w14:textId="497EE527" w:rsidR="00C40CDB" w:rsidRDefault="00C40CDB" w:rsidP="00C40CDB">
                            <w:pPr>
                              <w:rPr>
                                <w:rFonts w:ascii="Comic Sans MS" w:hAnsi="Comic Sans MS"/>
                                <w:sz w:val="24"/>
                                <w:szCs w:val="24"/>
                              </w:rPr>
                            </w:pPr>
                            <w:r w:rsidRPr="00C40CDB">
                              <w:rPr>
                                <w:rFonts w:ascii="Comic Sans MS" w:hAnsi="Comic Sans MS"/>
                                <w:sz w:val="24"/>
                                <w:szCs w:val="24"/>
                              </w:rPr>
                              <w:t xml:space="preserve">Years 4/5/6 – 10th January    </w:t>
                            </w:r>
                          </w:p>
                          <w:p w14:paraId="52892413" w14:textId="77777777" w:rsidR="00C40CDB" w:rsidRDefault="00C40CDB" w:rsidP="008C6CB5">
                            <w:pPr>
                              <w:rPr>
                                <w:rFonts w:ascii="Comic Sans MS" w:hAnsi="Comic Sans MS"/>
                                <w:sz w:val="24"/>
                                <w:szCs w:val="24"/>
                              </w:rPr>
                            </w:pPr>
                          </w:p>
                          <w:p w14:paraId="306A1797" w14:textId="776253A2"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391B6D9F" w14:textId="7239D9EC" w:rsidR="008C6CB5" w:rsidRPr="008C6CB5" w:rsidRDefault="008C6CB5" w:rsidP="008C6CB5">
                            <w:pPr>
                              <w:rPr>
                                <w:rFonts w:ascii="Comic Sans MS" w:hAnsi="Comic Sans MS"/>
                                <w:sz w:val="24"/>
                                <w:szCs w:val="24"/>
                              </w:rPr>
                            </w:pPr>
                            <w:r w:rsidRPr="008C6CB5">
                              <w:rPr>
                                <w:rFonts w:ascii="Comic Sans MS" w:hAnsi="Comic Sans MS"/>
                                <w:sz w:val="24"/>
                                <w:szCs w:val="24"/>
                              </w:rPr>
                              <w:t>Kurling at West View Leisure Centre – 10th January</w:t>
                            </w:r>
                          </w:p>
                          <w:p w14:paraId="6C493404" w14:textId="77777777" w:rsidR="008C6CB5" w:rsidRPr="008C6CB5" w:rsidRDefault="008C6CB5" w:rsidP="008C6CB5">
                            <w:pPr>
                              <w:rPr>
                                <w:rFonts w:ascii="Comic Sans MS" w:hAnsi="Comic Sans MS"/>
                                <w:sz w:val="24"/>
                                <w:szCs w:val="24"/>
                              </w:rPr>
                            </w:pPr>
                            <w:r w:rsidRPr="008C6CB5">
                              <w:rPr>
                                <w:rFonts w:ascii="Comic Sans MS" w:hAnsi="Comic Sans MS"/>
                                <w:sz w:val="24"/>
                                <w:szCs w:val="24"/>
                              </w:rPr>
                              <w:t>Under 9 football at Tulketh – 13th January</w:t>
                            </w:r>
                          </w:p>
                          <w:p w14:paraId="0ABBBAB6" w14:textId="122F5495" w:rsidR="00417551" w:rsidRDefault="008C6CB5" w:rsidP="008C6CB5">
                            <w:pPr>
                              <w:rPr>
                                <w:rFonts w:ascii="Comic Sans MS" w:hAnsi="Comic Sans MS"/>
                                <w:sz w:val="24"/>
                                <w:szCs w:val="24"/>
                              </w:rPr>
                            </w:pPr>
                            <w:r w:rsidRPr="008C6CB5">
                              <w:rPr>
                                <w:rFonts w:ascii="Comic Sans MS" w:hAnsi="Comic Sans MS"/>
                                <w:sz w:val="24"/>
                                <w:szCs w:val="24"/>
                              </w:rPr>
                              <w:t>Half-time penalty shoot-out at PNE – 4th February</w:t>
                            </w:r>
                          </w:p>
                          <w:p w14:paraId="3CCC8CCE" w14:textId="0E4288EA" w:rsidR="00C40CDB" w:rsidRDefault="00C40CDB" w:rsidP="008C6CB5">
                            <w:pPr>
                              <w:rPr>
                                <w:rFonts w:ascii="Comic Sans MS" w:hAnsi="Comic Sans MS"/>
                                <w:sz w:val="24"/>
                                <w:szCs w:val="24"/>
                              </w:rPr>
                            </w:pPr>
                          </w:p>
                          <w:p w14:paraId="298B36D3" w14:textId="2911939F"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p>
                          <w:p w14:paraId="2ACEDDEE" w14:textId="1017B8F2" w:rsidR="00C40CDB" w:rsidRDefault="00C40CDB" w:rsidP="008C6CB5">
                            <w:pPr>
                              <w:rPr>
                                <w:rFonts w:ascii="Comic Sans MS" w:hAnsi="Comic Sans MS"/>
                                <w:sz w:val="24"/>
                                <w:szCs w:val="24"/>
                              </w:rPr>
                            </w:pPr>
                            <w:r>
                              <w:rPr>
                                <w:rFonts w:ascii="Comic Sans MS" w:hAnsi="Comic Sans MS"/>
                                <w:sz w:val="24"/>
                                <w:szCs w:val="24"/>
                              </w:rPr>
                              <w:t>5</w:t>
                            </w:r>
                            <w:r w:rsidRPr="00C40CDB">
                              <w:rPr>
                                <w:rFonts w:ascii="Comic Sans MS" w:hAnsi="Comic Sans MS"/>
                                <w:sz w:val="24"/>
                                <w:szCs w:val="24"/>
                                <w:vertAlign w:val="superscript"/>
                              </w:rPr>
                              <w:t>th</w:t>
                            </w:r>
                            <w:r>
                              <w:rPr>
                                <w:rFonts w:ascii="Comic Sans MS" w:hAnsi="Comic Sans MS"/>
                                <w:sz w:val="24"/>
                                <w:szCs w:val="24"/>
                              </w:rPr>
                              <w:t xml:space="preserve"> January</w:t>
                            </w:r>
                          </w:p>
                          <w:p w14:paraId="791ECDF7" w14:textId="71FB5FFE" w:rsidR="00C40CDB" w:rsidRDefault="00C40CDB" w:rsidP="008C6CB5">
                            <w:pPr>
                              <w:rPr>
                                <w:rFonts w:ascii="Comic Sans MS" w:hAnsi="Comic Sans MS"/>
                                <w:sz w:val="24"/>
                                <w:szCs w:val="24"/>
                              </w:rPr>
                            </w:pPr>
                            <w:r>
                              <w:rPr>
                                <w:rFonts w:ascii="Comic Sans MS" w:hAnsi="Comic Sans MS"/>
                                <w:sz w:val="24"/>
                                <w:szCs w:val="24"/>
                              </w:rPr>
                              <w:t>2</w:t>
                            </w:r>
                            <w:r w:rsidRPr="00C40CDB">
                              <w:rPr>
                                <w:rFonts w:ascii="Comic Sans MS" w:hAnsi="Comic Sans MS"/>
                                <w:sz w:val="24"/>
                                <w:szCs w:val="24"/>
                                <w:vertAlign w:val="superscript"/>
                              </w:rPr>
                              <w:t>nd</w:t>
                            </w:r>
                            <w:r>
                              <w:rPr>
                                <w:rFonts w:ascii="Comic Sans MS" w:hAnsi="Comic Sans MS"/>
                                <w:sz w:val="24"/>
                                <w:szCs w:val="24"/>
                              </w:rPr>
                              <w:t xml:space="preserve"> February</w:t>
                            </w:r>
                          </w:p>
                          <w:p w14:paraId="539E8A55" w14:textId="042DD0D9" w:rsidR="00C40CDB" w:rsidRDefault="00C40CDB" w:rsidP="008C6CB5">
                            <w:pPr>
                              <w:rPr>
                                <w:rFonts w:ascii="Comic Sans MS" w:hAnsi="Comic Sans MS"/>
                                <w:sz w:val="24"/>
                                <w:szCs w:val="24"/>
                              </w:rPr>
                            </w:pPr>
                          </w:p>
                          <w:p w14:paraId="6CB1D2DF" w14:textId="19BE3FC1" w:rsidR="00C40CDB"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p>
                          <w:p w14:paraId="32A095B3" w14:textId="1C1BB417" w:rsidR="008B012C" w:rsidRDefault="008B012C" w:rsidP="008C6CB5">
                            <w:pPr>
                              <w:rPr>
                                <w:rFonts w:ascii="Comic Sans MS" w:hAnsi="Comic Sans MS"/>
                                <w:sz w:val="24"/>
                                <w:szCs w:val="24"/>
                              </w:rPr>
                            </w:pPr>
                            <w:r w:rsidRPr="008B012C">
                              <w:rPr>
                                <w:rFonts w:ascii="Comic Sans MS" w:hAnsi="Comic Sans MS"/>
                                <w:sz w:val="24"/>
                                <w:szCs w:val="24"/>
                              </w:rPr>
                              <w:t>Animal habitats at Blackpool Zoo for Reception – to be confirmed.</w:t>
                            </w:r>
                          </w:p>
                          <w:p w14:paraId="6DD8AA59" w14:textId="77777777" w:rsidR="008B012C" w:rsidRPr="008B012C" w:rsidRDefault="008B012C" w:rsidP="008C6CB5">
                            <w:pPr>
                              <w:rPr>
                                <w:rFonts w:ascii="Comic Sans MS" w:hAnsi="Comic Sans MS"/>
                                <w:sz w:val="24"/>
                                <w:szCs w:val="24"/>
                              </w:rPr>
                            </w:pPr>
                          </w:p>
                          <w:p w14:paraId="169E0B65" w14:textId="4969EB36" w:rsidR="00C40CDB" w:rsidRDefault="00C40CDB" w:rsidP="008C6CB5">
                            <w:pPr>
                              <w:rPr>
                                <w:rFonts w:ascii="Comic Sans MS" w:hAnsi="Comic Sans MS"/>
                                <w:sz w:val="24"/>
                                <w:szCs w:val="24"/>
                              </w:rPr>
                            </w:pPr>
                            <w:r>
                              <w:rPr>
                                <w:rFonts w:ascii="Comic Sans MS" w:hAnsi="Comic Sans MS"/>
                                <w:sz w:val="24"/>
                                <w:szCs w:val="24"/>
                              </w:rPr>
                              <w:t>Plague Doctor Visit</w:t>
                            </w:r>
                            <w:r w:rsidR="0092430F">
                              <w:rPr>
                                <w:rFonts w:ascii="Comic Sans MS" w:hAnsi="Comic Sans MS"/>
                                <w:sz w:val="24"/>
                                <w:szCs w:val="24"/>
                              </w:rPr>
                              <w:t xml:space="preserve"> to</w:t>
                            </w:r>
                            <w:r w:rsidR="008B012C">
                              <w:rPr>
                                <w:rFonts w:ascii="Comic Sans MS" w:hAnsi="Comic Sans MS"/>
                                <w:sz w:val="24"/>
                                <w:szCs w:val="24"/>
                              </w:rPr>
                              <w:t xml:space="preserve"> school for</w:t>
                            </w:r>
                            <w:r w:rsidR="0092430F">
                              <w:rPr>
                                <w:rFonts w:ascii="Comic Sans MS" w:hAnsi="Comic Sans MS"/>
                                <w:sz w:val="24"/>
                                <w:szCs w:val="24"/>
                              </w:rPr>
                              <w:t xml:space="preserve"> years 1/2/3</w:t>
                            </w:r>
                            <w:r>
                              <w:rPr>
                                <w:rFonts w:ascii="Comic Sans MS" w:hAnsi="Comic Sans MS"/>
                                <w:sz w:val="24"/>
                                <w:szCs w:val="24"/>
                              </w:rPr>
                              <w:t xml:space="preserve"> – 10</w:t>
                            </w:r>
                            <w:r w:rsidRPr="00C40CDB">
                              <w:rPr>
                                <w:rFonts w:ascii="Comic Sans MS" w:hAnsi="Comic Sans MS"/>
                                <w:sz w:val="24"/>
                                <w:szCs w:val="24"/>
                                <w:vertAlign w:val="superscript"/>
                              </w:rPr>
                              <w:t>th</w:t>
                            </w:r>
                            <w:r>
                              <w:rPr>
                                <w:rFonts w:ascii="Comic Sans MS" w:hAnsi="Comic Sans MS"/>
                                <w:sz w:val="24"/>
                                <w:szCs w:val="24"/>
                              </w:rPr>
                              <w:t xml:space="preserve"> January</w:t>
                            </w:r>
                          </w:p>
                          <w:p w14:paraId="7D0704D3" w14:textId="77777777" w:rsidR="008B012C" w:rsidRDefault="008B012C" w:rsidP="008C6CB5">
                            <w:pPr>
                              <w:rPr>
                                <w:rFonts w:ascii="Comic Sans MS" w:hAnsi="Comic Sans MS"/>
                                <w:sz w:val="24"/>
                                <w:szCs w:val="24"/>
                              </w:rPr>
                            </w:pPr>
                          </w:p>
                          <w:p w14:paraId="42CE70E2" w14:textId="2F076106" w:rsidR="0092430F" w:rsidRDefault="0092430F" w:rsidP="008C6CB5">
                            <w:pPr>
                              <w:rPr>
                                <w:rFonts w:ascii="Comic Sans MS" w:hAnsi="Comic Sans MS"/>
                                <w:sz w:val="24"/>
                                <w:szCs w:val="24"/>
                              </w:rPr>
                            </w:pPr>
                            <w:r>
                              <w:rPr>
                                <w:rFonts w:ascii="Comic Sans MS" w:hAnsi="Comic Sans MS"/>
                                <w:sz w:val="24"/>
                                <w:szCs w:val="24"/>
                              </w:rPr>
                              <w:t xml:space="preserve">Field trip to Pendle area to find out about the history of the Pendle Witches then a visit to Lancaster Castle for years 4/5/6. Details to be confirmed asap.   </w:t>
                            </w:r>
                          </w:p>
                          <w:p w14:paraId="341DB026" w14:textId="77777777" w:rsidR="00C40CDB" w:rsidRPr="00417551" w:rsidRDefault="00C40CDB"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18.6pt;width:240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udLQ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" fillcolor="white [3201]" stroked="f" strokeweight=".5pt">
                <v:textbox>
                  <w:txbxContent>
                    <w:p w14:paraId="79189150" w14:textId="1DC755BB" w:rsidR="00C40CDB"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5CEEA0F8" w14:textId="7C00DDC9" w:rsidR="00C40CDB" w:rsidRPr="00C40CDB" w:rsidRDefault="00C40CDB" w:rsidP="00C40CDB">
                      <w:pPr>
                        <w:rPr>
                          <w:rFonts w:ascii="Comic Sans MS" w:hAnsi="Comic Sans MS"/>
                          <w:sz w:val="24"/>
                          <w:szCs w:val="24"/>
                        </w:rPr>
                      </w:pPr>
                      <w:r w:rsidRPr="00C40CDB">
                        <w:rPr>
                          <w:rFonts w:ascii="Comic Sans MS" w:hAnsi="Comic Sans MS"/>
                          <w:sz w:val="24"/>
                          <w:szCs w:val="24"/>
                        </w:rPr>
                        <w:t>All – 6</w:t>
                      </w:r>
                      <w:r w:rsidRPr="00C40CDB">
                        <w:rPr>
                          <w:rFonts w:ascii="Comic Sans MS" w:hAnsi="Comic Sans MS"/>
                          <w:sz w:val="24"/>
                          <w:szCs w:val="24"/>
                          <w:vertAlign w:val="superscript"/>
                        </w:rPr>
                        <w:t>th</w:t>
                      </w:r>
                      <w:r w:rsidRPr="00C40CDB">
                        <w:rPr>
                          <w:rFonts w:ascii="Comic Sans MS" w:hAnsi="Comic Sans MS"/>
                          <w:sz w:val="24"/>
                          <w:szCs w:val="24"/>
                        </w:rPr>
                        <w:t>, 13</w:t>
                      </w:r>
                      <w:r w:rsidRPr="00C40CDB">
                        <w:rPr>
                          <w:rFonts w:ascii="Comic Sans MS" w:hAnsi="Comic Sans MS"/>
                          <w:sz w:val="24"/>
                          <w:szCs w:val="24"/>
                          <w:vertAlign w:val="superscript"/>
                        </w:rPr>
                        <w:t>th</w:t>
                      </w:r>
                      <w:r w:rsidRPr="00C40CDB">
                        <w:rPr>
                          <w:rFonts w:ascii="Comic Sans MS" w:hAnsi="Comic Sans MS"/>
                          <w:sz w:val="24"/>
                          <w:szCs w:val="24"/>
                        </w:rPr>
                        <w:t xml:space="preserve"> and 20</w:t>
                      </w:r>
                      <w:r w:rsidRPr="00C40CDB">
                        <w:rPr>
                          <w:rFonts w:ascii="Comic Sans MS" w:hAnsi="Comic Sans MS"/>
                          <w:sz w:val="24"/>
                          <w:szCs w:val="24"/>
                          <w:vertAlign w:val="superscript"/>
                        </w:rPr>
                        <w:t>th</w:t>
                      </w:r>
                      <w:r w:rsidRPr="00C40CDB">
                        <w:rPr>
                          <w:rFonts w:ascii="Comic Sans MS" w:hAnsi="Comic Sans MS"/>
                          <w:sz w:val="24"/>
                          <w:szCs w:val="24"/>
                        </w:rPr>
                        <w:t xml:space="preserve"> January</w:t>
                      </w:r>
                    </w:p>
                    <w:p w14:paraId="35E10002" w14:textId="2429F7EA" w:rsidR="00C40CDB" w:rsidRPr="00C40CDB" w:rsidRDefault="00C40CDB" w:rsidP="00C40CDB">
                      <w:pPr>
                        <w:rPr>
                          <w:rFonts w:ascii="Comic Sans MS" w:hAnsi="Comic Sans MS"/>
                          <w:sz w:val="24"/>
                          <w:szCs w:val="24"/>
                        </w:rPr>
                      </w:pPr>
                      <w:r w:rsidRPr="00C40CDB">
                        <w:rPr>
                          <w:rFonts w:ascii="Comic Sans MS" w:hAnsi="Comic Sans MS"/>
                          <w:sz w:val="24"/>
                          <w:szCs w:val="24"/>
                        </w:rPr>
                        <w:t>Pre-school and reception – 27th January</w:t>
                      </w:r>
                    </w:p>
                    <w:p w14:paraId="13CA0DC4" w14:textId="77777777" w:rsidR="00C40CDB" w:rsidRPr="00C40CDB" w:rsidRDefault="00C40CDB" w:rsidP="00C40CDB">
                      <w:pPr>
                        <w:rPr>
                          <w:rFonts w:ascii="Comic Sans MS" w:hAnsi="Comic Sans MS"/>
                          <w:sz w:val="24"/>
                          <w:szCs w:val="24"/>
                        </w:rPr>
                      </w:pPr>
                      <w:r w:rsidRPr="00C40CDB">
                        <w:rPr>
                          <w:rFonts w:ascii="Comic Sans MS" w:hAnsi="Comic Sans MS"/>
                          <w:sz w:val="24"/>
                          <w:szCs w:val="24"/>
                        </w:rPr>
                        <w:t>Years 1/2/3 – 3rd January</w:t>
                      </w:r>
                    </w:p>
                    <w:p w14:paraId="4452150B" w14:textId="497EE527" w:rsidR="00C40CDB" w:rsidRDefault="00C40CDB" w:rsidP="00C40CDB">
                      <w:pPr>
                        <w:rPr>
                          <w:rFonts w:ascii="Comic Sans MS" w:hAnsi="Comic Sans MS"/>
                          <w:sz w:val="24"/>
                          <w:szCs w:val="24"/>
                        </w:rPr>
                      </w:pPr>
                      <w:r w:rsidRPr="00C40CDB">
                        <w:rPr>
                          <w:rFonts w:ascii="Comic Sans MS" w:hAnsi="Comic Sans MS"/>
                          <w:sz w:val="24"/>
                          <w:szCs w:val="24"/>
                        </w:rPr>
                        <w:t xml:space="preserve">Years 4/5/6 – 10th January    </w:t>
                      </w:r>
                    </w:p>
                    <w:p w14:paraId="52892413" w14:textId="77777777" w:rsidR="00C40CDB" w:rsidRDefault="00C40CDB" w:rsidP="008C6CB5">
                      <w:pPr>
                        <w:rPr>
                          <w:rFonts w:ascii="Comic Sans MS" w:hAnsi="Comic Sans MS"/>
                          <w:sz w:val="24"/>
                          <w:szCs w:val="24"/>
                        </w:rPr>
                      </w:pPr>
                    </w:p>
                    <w:p w14:paraId="306A1797" w14:textId="776253A2"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391B6D9F" w14:textId="7239D9EC" w:rsidR="008C6CB5" w:rsidRPr="008C6CB5" w:rsidRDefault="008C6CB5" w:rsidP="008C6CB5">
                      <w:pPr>
                        <w:rPr>
                          <w:rFonts w:ascii="Comic Sans MS" w:hAnsi="Comic Sans MS"/>
                          <w:sz w:val="24"/>
                          <w:szCs w:val="24"/>
                        </w:rPr>
                      </w:pPr>
                      <w:r w:rsidRPr="008C6CB5">
                        <w:rPr>
                          <w:rFonts w:ascii="Comic Sans MS" w:hAnsi="Comic Sans MS"/>
                          <w:sz w:val="24"/>
                          <w:szCs w:val="24"/>
                        </w:rPr>
                        <w:t>Kurling at West View Leisure Centre – 10th January</w:t>
                      </w:r>
                    </w:p>
                    <w:p w14:paraId="6C493404" w14:textId="77777777" w:rsidR="008C6CB5" w:rsidRPr="008C6CB5" w:rsidRDefault="008C6CB5" w:rsidP="008C6CB5">
                      <w:pPr>
                        <w:rPr>
                          <w:rFonts w:ascii="Comic Sans MS" w:hAnsi="Comic Sans MS"/>
                          <w:sz w:val="24"/>
                          <w:szCs w:val="24"/>
                        </w:rPr>
                      </w:pPr>
                      <w:r w:rsidRPr="008C6CB5">
                        <w:rPr>
                          <w:rFonts w:ascii="Comic Sans MS" w:hAnsi="Comic Sans MS"/>
                          <w:sz w:val="24"/>
                          <w:szCs w:val="24"/>
                        </w:rPr>
                        <w:t xml:space="preserve">Under 9 </w:t>
                      </w:r>
                      <w:proofErr w:type="gramStart"/>
                      <w:r w:rsidRPr="008C6CB5">
                        <w:rPr>
                          <w:rFonts w:ascii="Comic Sans MS" w:hAnsi="Comic Sans MS"/>
                          <w:sz w:val="24"/>
                          <w:szCs w:val="24"/>
                        </w:rPr>
                        <w:t>football</w:t>
                      </w:r>
                      <w:proofErr w:type="gramEnd"/>
                      <w:r w:rsidRPr="008C6CB5">
                        <w:rPr>
                          <w:rFonts w:ascii="Comic Sans MS" w:hAnsi="Comic Sans MS"/>
                          <w:sz w:val="24"/>
                          <w:szCs w:val="24"/>
                        </w:rPr>
                        <w:t xml:space="preserve"> at </w:t>
                      </w:r>
                      <w:proofErr w:type="spellStart"/>
                      <w:r w:rsidRPr="008C6CB5">
                        <w:rPr>
                          <w:rFonts w:ascii="Comic Sans MS" w:hAnsi="Comic Sans MS"/>
                          <w:sz w:val="24"/>
                          <w:szCs w:val="24"/>
                        </w:rPr>
                        <w:t>Tulketh</w:t>
                      </w:r>
                      <w:proofErr w:type="spellEnd"/>
                      <w:r w:rsidRPr="008C6CB5">
                        <w:rPr>
                          <w:rFonts w:ascii="Comic Sans MS" w:hAnsi="Comic Sans MS"/>
                          <w:sz w:val="24"/>
                          <w:szCs w:val="24"/>
                        </w:rPr>
                        <w:t xml:space="preserve"> – 13th January</w:t>
                      </w:r>
                    </w:p>
                    <w:p w14:paraId="0ABBBAB6" w14:textId="122F5495" w:rsidR="00417551" w:rsidRDefault="008C6CB5" w:rsidP="008C6CB5">
                      <w:pPr>
                        <w:rPr>
                          <w:rFonts w:ascii="Comic Sans MS" w:hAnsi="Comic Sans MS"/>
                          <w:sz w:val="24"/>
                          <w:szCs w:val="24"/>
                        </w:rPr>
                      </w:pPr>
                      <w:r w:rsidRPr="008C6CB5">
                        <w:rPr>
                          <w:rFonts w:ascii="Comic Sans MS" w:hAnsi="Comic Sans MS"/>
                          <w:sz w:val="24"/>
                          <w:szCs w:val="24"/>
                        </w:rPr>
                        <w:t>Half-time penalty shoot-out at PNE – 4th February</w:t>
                      </w:r>
                    </w:p>
                    <w:p w14:paraId="3CCC8CCE" w14:textId="0E4288EA" w:rsidR="00C40CDB" w:rsidRDefault="00C40CDB" w:rsidP="008C6CB5">
                      <w:pPr>
                        <w:rPr>
                          <w:rFonts w:ascii="Comic Sans MS" w:hAnsi="Comic Sans MS"/>
                          <w:sz w:val="24"/>
                          <w:szCs w:val="24"/>
                        </w:rPr>
                      </w:pPr>
                    </w:p>
                    <w:p w14:paraId="298B36D3" w14:textId="2911939F"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p>
                    <w:p w14:paraId="2ACEDDEE" w14:textId="1017B8F2" w:rsidR="00C40CDB" w:rsidRDefault="00C40CDB" w:rsidP="008C6CB5">
                      <w:pPr>
                        <w:rPr>
                          <w:rFonts w:ascii="Comic Sans MS" w:hAnsi="Comic Sans MS"/>
                          <w:sz w:val="24"/>
                          <w:szCs w:val="24"/>
                        </w:rPr>
                      </w:pPr>
                      <w:r>
                        <w:rPr>
                          <w:rFonts w:ascii="Comic Sans MS" w:hAnsi="Comic Sans MS"/>
                          <w:sz w:val="24"/>
                          <w:szCs w:val="24"/>
                        </w:rPr>
                        <w:t>5</w:t>
                      </w:r>
                      <w:r w:rsidRPr="00C40CDB">
                        <w:rPr>
                          <w:rFonts w:ascii="Comic Sans MS" w:hAnsi="Comic Sans MS"/>
                          <w:sz w:val="24"/>
                          <w:szCs w:val="24"/>
                          <w:vertAlign w:val="superscript"/>
                        </w:rPr>
                        <w:t>th</w:t>
                      </w:r>
                      <w:r>
                        <w:rPr>
                          <w:rFonts w:ascii="Comic Sans MS" w:hAnsi="Comic Sans MS"/>
                          <w:sz w:val="24"/>
                          <w:szCs w:val="24"/>
                        </w:rPr>
                        <w:t xml:space="preserve"> January</w:t>
                      </w:r>
                    </w:p>
                    <w:p w14:paraId="791ECDF7" w14:textId="71FB5FFE" w:rsidR="00C40CDB" w:rsidRDefault="00C40CDB" w:rsidP="008C6CB5">
                      <w:pPr>
                        <w:rPr>
                          <w:rFonts w:ascii="Comic Sans MS" w:hAnsi="Comic Sans MS"/>
                          <w:sz w:val="24"/>
                          <w:szCs w:val="24"/>
                        </w:rPr>
                      </w:pPr>
                      <w:r>
                        <w:rPr>
                          <w:rFonts w:ascii="Comic Sans MS" w:hAnsi="Comic Sans MS"/>
                          <w:sz w:val="24"/>
                          <w:szCs w:val="24"/>
                        </w:rPr>
                        <w:t>2</w:t>
                      </w:r>
                      <w:r w:rsidRPr="00C40CDB">
                        <w:rPr>
                          <w:rFonts w:ascii="Comic Sans MS" w:hAnsi="Comic Sans MS"/>
                          <w:sz w:val="24"/>
                          <w:szCs w:val="24"/>
                          <w:vertAlign w:val="superscript"/>
                        </w:rPr>
                        <w:t>nd</w:t>
                      </w:r>
                      <w:r>
                        <w:rPr>
                          <w:rFonts w:ascii="Comic Sans MS" w:hAnsi="Comic Sans MS"/>
                          <w:sz w:val="24"/>
                          <w:szCs w:val="24"/>
                        </w:rPr>
                        <w:t xml:space="preserve"> February</w:t>
                      </w:r>
                    </w:p>
                    <w:p w14:paraId="539E8A55" w14:textId="042DD0D9" w:rsidR="00C40CDB" w:rsidRDefault="00C40CDB" w:rsidP="008C6CB5">
                      <w:pPr>
                        <w:rPr>
                          <w:rFonts w:ascii="Comic Sans MS" w:hAnsi="Comic Sans MS"/>
                          <w:sz w:val="24"/>
                          <w:szCs w:val="24"/>
                        </w:rPr>
                      </w:pPr>
                    </w:p>
                    <w:p w14:paraId="6CB1D2DF" w14:textId="19BE3FC1" w:rsidR="00C40CDB"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p>
                    <w:p w14:paraId="32A095B3" w14:textId="1C1BB417" w:rsidR="008B012C" w:rsidRDefault="008B012C" w:rsidP="008C6CB5">
                      <w:pPr>
                        <w:rPr>
                          <w:rFonts w:ascii="Comic Sans MS" w:hAnsi="Comic Sans MS"/>
                          <w:sz w:val="24"/>
                          <w:szCs w:val="24"/>
                        </w:rPr>
                      </w:pPr>
                      <w:r w:rsidRPr="008B012C">
                        <w:rPr>
                          <w:rFonts w:ascii="Comic Sans MS" w:hAnsi="Comic Sans MS"/>
                          <w:sz w:val="24"/>
                          <w:szCs w:val="24"/>
                        </w:rPr>
                        <w:t>Animal habitats at Blackpool Zoo for Reception – to be confirmed.</w:t>
                      </w:r>
                    </w:p>
                    <w:p w14:paraId="6DD8AA59" w14:textId="77777777" w:rsidR="008B012C" w:rsidRPr="008B012C" w:rsidRDefault="008B012C" w:rsidP="008C6CB5">
                      <w:pPr>
                        <w:rPr>
                          <w:rFonts w:ascii="Comic Sans MS" w:hAnsi="Comic Sans MS"/>
                          <w:sz w:val="24"/>
                          <w:szCs w:val="24"/>
                        </w:rPr>
                      </w:pPr>
                    </w:p>
                    <w:p w14:paraId="169E0B65" w14:textId="4969EB36" w:rsidR="00C40CDB" w:rsidRDefault="00C40CDB" w:rsidP="008C6CB5">
                      <w:pPr>
                        <w:rPr>
                          <w:rFonts w:ascii="Comic Sans MS" w:hAnsi="Comic Sans MS"/>
                          <w:sz w:val="24"/>
                          <w:szCs w:val="24"/>
                        </w:rPr>
                      </w:pPr>
                      <w:r>
                        <w:rPr>
                          <w:rFonts w:ascii="Comic Sans MS" w:hAnsi="Comic Sans MS"/>
                          <w:sz w:val="24"/>
                          <w:szCs w:val="24"/>
                        </w:rPr>
                        <w:t>Plague Doctor Visit</w:t>
                      </w:r>
                      <w:r w:rsidR="0092430F">
                        <w:rPr>
                          <w:rFonts w:ascii="Comic Sans MS" w:hAnsi="Comic Sans MS"/>
                          <w:sz w:val="24"/>
                          <w:szCs w:val="24"/>
                        </w:rPr>
                        <w:t xml:space="preserve"> to</w:t>
                      </w:r>
                      <w:r w:rsidR="008B012C">
                        <w:rPr>
                          <w:rFonts w:ascii="Comic Sans MS" w:hAnsi="Comic Sans MS"/>
                          <w:sz w:val="24"/>
                          <w:szCs w:val="24"/>
                        </w:rPr>
                        <w:t xml:space="preserve"> school for</w:t>
                      </w:r>
                      <w:r w:rsidR="0092430F">
                        <w:rPr>
                          <w:rFonts w:ascii="Comic Sans MS" w:hAnsi="Comic Sans MS"/>
                          <w:sz w:val="24"/>
                          <w:szCs w:val="24"/>
                        </w:rPr>
                        <w:t xml:space="preserve"> years 1/2/3</w:t>
                      </w:r>
                      <w:r>
                        <w:rPr>
                          <w:rFonts w:ascii="Comic Sans MS" w:hAnsi="Comic Sans MS"/>
                          <w:sz w:val="24"/>
                          <w:szCs w:val="24"/>
                        </w:rPr>
                        <w:t xml:space="preserve"> – 10</w:t>
                      </w:r>
                      <w:r w:rsidRPr="00C40CDB">
                        <w:rPr>
                          <w:rFonts w:ascii="Comic Sans MS" w:hAnsi="Comic Sans MS"/>
                          <w:sz w:val="24"/>
                          <w:szCs w:val="24"/>
                          <w:vertAlign w:val="superscript"/>
                        </w:rPr>
                        <w:t>th</w:t>
                      </w:r>
                      <w:r>
                        <w:rPr>
                          <w:rFonts w:ascii="Comic Sans MS" w:hAnsi="Comic Sans MS"/>
                          <w:sz w:val="24"/>
                          <w:szCs w:val="24"/>
                        </w:rPr>
                        <w:t xml:space="preserve"> January</w:t>
                      </w:r>
                    </w:p>
                    <w:p w14:paraId="7D0704D3" w14:textId="77777777" w:rsidR="008B012C" w:rsidRDefault="008B012C" w:rsidP="008C6CB5">
                      <w:pPr>
                        <w:rPr>
                          <w:rFonts w:ascii="Comic Sans MS" w:hAnsi="Comic Sans MS"/>
                          <w:sz w:val="24"/>
                          <w:szCs w:val="24"/>
                        </w:rPr>
                      </w:pPr>
                    </w:p>
                    <w:p w14:paraId="42CE70E2" w14:textId="2F076106" w:rsidR="0092430F" w:rsidRDefault="0092430F" w:rsidP="008C6CB5">
                      <w:pPr>
                        <w:rPr>
                          <w:rFonts w:ascii="Comic Sans MS" w:hAnsi="Comic Sans MS"/>
                          <w:sz w:val="24"/>
                          <w:szCs w:val="24"/>
                        </w:rPr>
                      </w:pPr>
                      <w:r>
                        <w:rPr>
                          <w:rFonts w:ascii="Comic Sans MS" w:hAnsi="Comic Sans MS"/>
                          <w:sz w:val="24"/>
                          <w:szCs w:val="24"/>
                        </w:rPr>
                        <w:t xml:space="preserve">Field trip to Pendle area to find out about the history of the Pendle Witches then a visit to Lancaster Castle for years 4/5/6. Details to be confirmed asap.   </w:t>
                      </w:r>
                    </w:p>
                    <w:p w14:paraId="341DB026" w14:textId="77777777" w:rsidR="00C40CDB" w:rsidRPr="00417551" w:rsidRDefault="00C40CDB" w:rsidP="008C6CB5">
                      <w:pPr>
                        <w:rPr>
                          <w:rFonts w:ascii="Comic Sans MS" w:hAnsi="Comic Sans MS"/>
                          <w:sz w:val="24"/>
                          <w:szCs w:val="24"/>
                        </w:rPr>
                      </w:pPr>
                    </w:p>
                  </w:txbxContent>
                </v:textbox>
              </v:shape>
            </w:pict>
          </mc:Fallback>
        </mc:AlternateContent>
      </w:r>
    </w:p>
    <w:p w14:paraId="2562143C" w14:textId="7C6F8403" w:rsidR="00883AF8" w:rsidRDefault="00BB48E1" w:rsidP="00142B6B">
      <w:pPr>
        <w:rPr>
          <w:rFonts w:ascii="Comic Sans MS" w:hAnsi="Comic Sans MS"/>
          <w:color w:val="auto"/>
          <w:sz w:val="28"/>
          <w:szCs w:val="28"/>
        </w:rPr>
      </w:pPr>
      <w:r w:rsidRPr="00417551">
        <w:rPr>
          <w:noProof/>
        </w:rPr>
        <w:drawing>
          <wp:anchor distT="0" distB="0" distL="114300" distR="114300" simplePos="0" relativeHeight="251658240" behindDoc="0" locked="0" layoutInCell="1" allowOverlap="1" wp14:anchorId="2F47C633" wp14:editId="29720DE7">
            <wp:simplePos x="0" y="0"/>
            <wp:positionH relativeFrom="margin">
              <wp:posOffset>3371850</wp:posOffset>
            </wp:positionH>
            <wp:positionV relativeFrom="paragraph">
              <wp:posOffset>7620</wp:posOffset>
            </wp:positionV>
            <wp:extent cx="3438525" cy="4885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4885055"/>
                    </a:xfrm>
                    <a:prstGeom prst="rect">
                      <a:avLst/>
                    </a:prstGeom>
                  </pic:spPr>
                </pic:pic>
              </a:graphicData>
            </a:graphic>
            <wp14:sizeRelH relativeFrom="margin">
              <wp14:pctWidth>0</wp14:pctWidth>
            </wp14:sizeRelH>
            <wp14:sizeRelV relativeFrom="margin">
              <wp14:pctHeight>0</wp14:pctHeight>
            </wp14:sizeRelV>
          </wp:anchor>
        </w:drawing>
      </w:r>
    </w:p>
    <w:sectPr w:rsidR="00883AF8"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905E" w14:textId="77777777" w:rsidR="008663CC" w:rsidRDefault="008663CC">
      <w:pPr>
        <w:spacing w:after="0"/>
      </w:pPr>
      <w:r>
        <w:separator/>
      </w:r>
    </w:p>
  </w:endnote>
  <w:endnote w:type="continuationSeparator" w:id="0">
    <w:p w14:paraId="7814D595" w14:textId="77777777" w:rsidR="008663CC" w:rsidRDefault="00866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CC73" w14:textId="77777777" w:rsidR="008663CC" w:rsidRDefault="008663CC">
      <w:pPr>
        <w:spacing w:after="0"/>
      </w:pPr>
      <w:r>
        <w:separator/>
      </w:r>
    </w:p>
  </w:footnote>
  <w:footnote w:type="continuationSeparator" w:id="0">
    <w:p w14:paraId="7753AF9E" w14:textId="77777777" w:rsidR="008663CC" w:rsidRDefault="008663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0B24"/>
    <w:rsid w:val="00117C9B"/>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E32C4"/>
    <w:rsid w:val="002F0161"/>
    <w:rsid w:val="00306B13"/>
    <w:rsid w:val="0031698D"/>
    <w:rsid w:val="00341CB1"/>
    <w:rsid w:val="003636A1"/>
    <w:rsid w:val="00371FE7"/>
    <w:rsid w:val="00374573"/>
    <w:rsid w:val="0037754D"/>
    <w:rsid w:val="00383D66"/>
    <w:rsid w:val="003B6895"/>
    <w:rsid w:val="003D44BE"/>
    <w:rsid w:val="003E21F0"/>
    <w:rsid w:val="003E7977"/>
    <w:rsid w:val="003F11C4"/>
    <w:rsid w:val="00402B3D"/>
    <w:rsid w:val="004064CD"/>
    <w:rsid w:val="00417551"/>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4F5B65"/>
    <w:rsid w:val="00500527"/>
    <w:rsid w:val="00500AA0"/>
    <w:rsid w:val="00501610"/>
    <w:rsid w:val="00522ED3"/>
    <w:rsid w:val="005265EC"/>
    <w:rsid w:val="0054000D"/>
    <w:rsid w:val="00542CC8"/>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663CC"/>
    <w:rsid w:val="00883AF8"/>
    <w:rsid w:val="00890396"/>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3226"/>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F19F1"/>
    <w:rsid w:val="00C000F0"/>
    <w:rsid w:val="00C02A58"/>
    <w:rsid w:val="00C243F9"/>
    <w:rsid w:val="00C40CD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05BA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3D3C"/>
    <w:rsid w:val="00F26F26"/>
    <w:rsid w:val="00F40F88"/>
    <w:rsid w:val="00F4516F"/>
    <w:rsid w:val="00F52EA2"/>
    <w:rsid w:val="00F81447"/>
    <w:rsid w:val="00F9170A"/>
    <w:rsid w:val="00F96E21"/>
    <w:rsid w:val="00F97BBE"/>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CB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1120EF"/>
    <w:rsid w:val="00191A85"/>
    <w:rsid w:val="001C76CB"/>
    <w:rsid w:val="001D0644"/>
    <w:rsid w:val="00260F66"/>
    <w:rsid w:val="002E40CE"/>
    <w:rsid w:val="00345E56"/>
    <w:rsid w:val="00346091"/>
    <w:rsid w:val="003F04D6"/>
    <w:rsid w:val="004062C2"/>
    <w:rsid w:val="004379D9"/>
    <w:rsid w:val="00460DA8"/>
    <w:rsid w:val="004A3F86"/>
    <w:rsid w:val="005323D1"/>
    <w:rsid w:val="00574FC6"/>
    <w:rsid w:val="0065488D"/>
    <w:rsid w:val="006712D2"/>
    <w:rsid w:val="007164BF"/>
    <w:rsid w:val="008B7536"/>
    <w:rsid w:val="00A06D0E"/>
    <w:rsid w:val="00A34501"/>
    <w:rsid w:val="00A40DEE"/>
    <w:rsid w:val="00AF11D5"/>
    <w:rsid w:val="00B536EE"/>
    <w:rsid w:val="00B65FDB"/>
    <w:rsid w:val="00B70F77"/>
    <w:rsid w:val="00BE3BFF"/>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3rd January 2023</cp:keywords>
  <cp:lastModifiedBy/>
  <cp:revision>1</cp:revision>
  <dcterms:created xsi:type="dcterms:W3CDTF">2023-01-23T10:37:00Z</dcterms:created>
  <dcterms:modified xsi:type="dcterms:W3CDTF">2023-01-23T10:37:00Z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