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04" w:type="pct"/>
        <w:tblLayout w:type="fixed"/>
        <w:tblLook w:val="0600" w:firstRow="0" w:lastRow="0" w:firstColumn="0" w:lastColumn="0" w:noHBand="1" w:noVBand="1"/>
        <w:tblDescription w:val="Layout table"/>
      </w:tblPr>
      <w:tblGrid>
        <w:gridCol w:w="5512"/>
        <w:gridCol w:w="5513"/>
      </w:tblGrid>
      <w:tr w:rsidR="004F0D34" w:rsidRPr="00FE0AEA" w14:paraId="2C8C3EEE" w14:textId="77777777" w:rsidTr="00CD0C93">
        <w:trPr>
          <w:trHeight w:val="2810"/>
        </w:trPr>
        <w:tc>
          <w:tcPr>
            <w:tcW w:w="5512" w:type="dxa"/>
            <w:vAlign w:val="bottom"/>
          </w:tcPr>
          <w:p w14:paraId="68ABFFAE" w14:textId="27C8EB5A" w:rsidR="004F0D34" w:rsidRPr="00D22630" w:rsidRDefault="004B2BB5" w:rsidP="00D22630">
            <w:pPr>
              <w:pStyle w:val="NewsletterDate"/>
              <w:jc w:val="left"/>
              <w:rPr>
                <w:sz w:val="44"/>
                <w:szCs w:val="44"/>
              </w:rPr>
            </w:pPr>
            <w:r w:rsidRPr="00D22630">
              <w:rPr>
                <w:sz w:val="44"/>
                <w:szCs w:val="44"/>
              </w:rPr>
              <w:t xml:space="preserve">St. Mary’s Primary and Pre-school Newsletter </w:t>
            </w:r>
          </w:p>
        </w:tc>
        <w:tc>
          <w:tcPr>
            <w:tcW w:w="5512" w:type="dxa"/>
          </w:tcPr>
          <w:sdt>
            <w:sdtPr>
              <w:rPr>
                <w:sz w:val="44"/>
                <w:szCs w:val="44"/>
              </w:rPr>
              <w:alias w:val="Enter date:"/>
              <w:tag w:val=""/>
              <w:id w:val="-796832915"/>
              <w:placeholder>
                <w:docPart w:val="139764414AF34B6C9E62E50AA64A3DB2"/>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297C9C7D" w14:textId="1846DDC8" w:rsidR="004F0D34" w:rsidRPr="00FE0AEA" w:rsidRDefault="002F6240" w:rsidP="00CD0C93">
                <w:pPr>
                  <w:pStyle w:val="NewsletterDate"/>
                  <w:jc w:val="center"/>
                </w:pPr>
                <w:r>
                  <w:rPr>
                    <w:sz w:val="44"/>
                    <w:szCs w:val="44"/>
                  </w:rPr>
                  <w:t>28</w:t>
                </w:r>
                <w:r w:rsidR="00B2612A">
                  <w:rPr>
                    <w:sz w:val="44"/>
                    <w:szCs w:val="44"/>
                  </w:rPr>
                  <w:t>th</w:t>
                </w:r>
                <w:r w:rsidR="0017516D">
                  <w:rPr>
                    <w:sz w:val="44"/>
                    <w:szCs w:val="44"/>
                  </w:rPr>
                  <w:t xml:space="preserve"> </w:t>
                </w:r>
                <w:r w:rsidR="005B37C9">
                  <w:rPr>
                    <w:sz w:val="44"/>
                    <w:szCs w:val="44"/>
                  </w:rPr>
                  <w:t>June</w:t>
                </w:r>
                <w:r w:rsidR="00CE60D8" w:rsidRPr="00927E85">
                  <w:rPr>
                    <w:sz w:val="44"/>
                    <w:szCs w:val="44"/>
                  </w:rPr>
                  <w:t xml:space="preserve"> 2021</w:t>
                </w:r>
              </w:p>
            </w:sdtContent>
          </w:sdt>
        </w:tc>
      </w:tr>
      <w:tr w:rsidR="00AA72C5" w:rsidRPr="00FE0AEA" w14:paraId="12271AFD" w14:textId="77777777" w:rsidTr="00CD0C93">
        <w:trPr>
          <w:trHeight w:val="10978"/>
        </w:trPr>
        <w:tc>
          <w:tcPr>
            <w:tcW w:w="5512" w:type="dxa"/>
            <w:tcMar>
              <w:left w:w="115" w:type="dxa"/>
              <w:right w:w="288" w:type="dxa"/>
            </w:tcMar>
          </w:tcPr>
          <w:p w14:paraId="3AAF4A38" w14:textId="77777777" w:rsidR="00DA4F83" w:rsidRDefault="00DA4F83" w:rsidP="00DA4F83">
            <w:pPr>
              <w:spacing w:before="360" w:after="240"/>
              <w:jc w:val="both"/>
              <w:rPr>
                <w:rFonts w:eastAsiaTheme="majorHAnsi"/>
                <w:b/>
                <w:caps/>
                <w:color w:val="1F497D" w:themeColor="text2"/>
                <w:spacing w:val="10"/>
                <w:sz w:val="28"/>
                <w:szCs w:val="24"/>
                <w:lang w:bidi="en-US"/>
              </w:rPr>
            </w:pPr>
            <w:r w:rsidRPr="00DA4F83">
              <w:rPr>
                <w:rFonts w:eastAsiaTheme="majorHAnsi"/>
                <w:b/>
                <w:caps/>
                <w:color w:val="1F497D" w:themeColor="text2"/>
                <w:spacing w:val="10"/>
                <w:sz w:val="28"/>
                <w:szCs w:val="24"/>
                <w:lang w:bidi="en-US"/>
              </w:rPr>
              <w:t xml:space="preserve">        </w:t>
            </w:r>
          </w:p>
          <w:p w14:paraId="6C56016D" w14:textId="2685C960" w:rsidR="00DA4F83" w:rsidRDefault="00DA4F83" w:rsidP="00DA4F83">
            <w:pPr>
              <w:spacing w:before="360" w:after="240"/>
              <w:jc w:val="both"/>
              <w:rPr>
                <w:rFonts w:eastAsiaTheme="majorHAnsi"/>
                <w:b/>
                <w:caps/>
                <w:color w:val="1F497D" w:themeColor="text2"/>
                <w:spacing w:val="10"/>
                <w:sz w:val="28"/>
                <w:szCs w:val="24"/>
                <w:lang w:bidi="en-US"/>
              </w:rPr>
            </w:pPr>
            <w:r>
              <w:rPr>
                <w:rFonts w:eastAsiaTheme="majorHAnsi"/>
                <w:b/>
                <w:caps/>
                <w:color w:val="1F497D" w:themeColor="text2"/>
                <w:spacing w:val="10"/>
                <w:sz w:val="28"/>
                <w:szCs w:val="24"/>
                <w:lang w:bidi="en-US"/>
              </w:rPr>
              <w:t xml:space="preserve">        </w:t>
            </w:r>
            <w:r w:rsidRPr="00DA4F83">
              <w:rPr>
                <w:rFonts w:eastAsiaTheme="majorHAnsi"/>
                <w:b/>
                <w:caps/>
                <w:color w:val="1F497D" w:themeColor="text2"/>
                <w:spacing w:val="10"/>
                <w:sz w:val="28"/>
                <w:szCs w:val="24"/>
                <w:lang w:bidi="en-US"/>
              </w:rPr>
              <w:t>Parlick Walk</w:t>
            </w:r>
          </w:p>
          <w:p w14:paraId="758B3EDD" w14:textId="77777777" w:rsidR="00DA4F83" w:rsidRPr="00DA4F83" w:rsidRDefault="00DA4F83" w:rsidP="00DA4F83">
            <w:pPr>
              <w:spacing w:before="360" w:after="240"/>
              <w:jc w:val="both"/>
              <w:rPr>
                <w:rFonts w:eastAsiaTheme="majorHAnsi"/>
                <w:b/>
                <w:caps/>
                <w:color w:val="1F497D" w:themeColor="text2"/>
                <w:spacing w:val="10"/>
                <w:sz w:val="28"/>
                <w:szCs w:val="24"/>
                <w:lang w:bidi="en-US"/>
              </w:rPr>
            </w:pPr>
          </w:p>
          <w:p w14:paraId="100E8B61" w14:textId="5FD50932" w:rsidR="00DA4F83" w:rsidRDefault="00DA4F83" w:rsidP="00DA4F83">
            <w:pPr>
              <w:rPr>
                <w:sz w:val="24"/>
                <w:szCs w:val="24"/>
                <w:lang w:val="en-GB"/>
              </w:rPr>
            </w:pPr>
            <w:r w:rsidRPr="00DA4F83">
              <w:rPr>
                <w:sz w:val="24"/>
                <w:szCs w:val="24"/>
                <w:lang w:val="en-GB"/>
              </w:rPr>
              <w:t>We are planning a school trip for all our children this Wednesday, 30</w:t>
            </w:r>
            <w:r w:rsidRPr="00DA4F83">
              <w:rPr>
                <w:sz w:val="24"/>
                <w:szCs w:val="24"/>
                <w:vertAlign w:val="superscript"/>
                <w:lang w:val="en-GB"/>
              </w:rPr>
              <w:t>th</w:t>
            </w:r>
            <w:r w:rsidRPr="00DA4F83">
              <w:rPr>
                <w:sz w:val="24"/>
                <w:szCs w:val="24"/>
                <w:lang w:val="en-GB"/>
              </w:rPr>
              <w:t xml:space="preserve"> June. All children entitled to a free school meal (reception, yr. 1 and 2) will have a packed lunch made for them by school. Please could everyone else bring their own lunch. Obviously, you will not be charged for school dinners on this day. The children need outdoor clothes (non-uniform) suitable for the weather. If it</w:t>
            </w:r>
            <w:r w:rsidR="002510D3">
              <w:rPr>
                <w:sz w:val="24"/>
                <w:szCs w:val="24"/>
                <w:lang w:val="en-GB"/>
              </w:rPr>
              <w:t xml:space="preserve"> is</w:t>
            </w:r>
            <w:r w:rsidRPr="00DA4F83">
              <w:rPr>
                <w:sz w:val="24"/>
                <w:szCs w:val="24"/>
                <w:lang w:val="en-GB"/>
              </w:rPr>
              <w:t xml:space="preserve"> raining or misty, we will not be going. </w:t>
            </w:r>
            <w:r>
              <w:rPr>
                <w:sz w:val="24"/>
                <w:szCs w:val="24"/>
                <w:lang w:val="en-GB"/>
              </w:rPr>
              <w:t xml:space="preserve">We will be leaving after registration and will be back in school for 3.15pm. </w:t>
            </w:r>
          </w:p>
          <w:p w14:paraId="0E8BAFCC" w14:textId="77777777" w:rsidR="00DA4F83" w:rsidRDefault="00DA4F83" w:rsidP="00DA4F83">
            <w:pPr>
              <w:rPr>
                <w:sz w:val="24"/>
                <w:szCs w:val="24"/>
                <w:lang w:val="en-GB"/>
              </w:rPr>
            </w:pPr>
          </w:p>
          <w:p w14:paraId="286EC1BD" w14:textId="7637F4D1" w:rsidR="00FE7493" w:rsidRDefault="00DA4F83" w:rsidP="00DA4F83">
            <w:pPr>
              <w:rPr>
                <w:rFonts w:cstheme="minorHAnsi"/>
                <w:sz w:val="24"/>
                <w:szCs w:val="24"/>
              </w:rPr>
            </w:pPr>
            <w:r>
              <w:rPr>
                <w:sz w:val="24"/>
                <w:szCs w:val="24"/>
                <w:lang w:val="en-GB"/>
              </w:rPr>
              <w:t xml:space="preserve">          </w:t>
            </w:r>
            <w:r w:rsidR="00FE7493" w:rsidRPr="00FE7493">
              <w:rPr>
                <w:rFonts w:eastAsiaTheme="majorHAnsi" w:cstheme="minorHAnsi"/>
                <w:b/>
                <w:caps/>
                <w:color w:val="1F497D" w:themeColor="text2"/>
                <w:spacing w:val="10"/>
                <w:sz w:val="28"/>
                <w:szCs w:val="24"/>
                <w:lang w:bidi="en-US"/>
              </w:rPr>
              <w:t>N</w:t>
            </w:r>
            <w:r w:rsidR="00FE7493">
              <w:rPr>
                <w:rFonts w:eastAsiaTheme="majorHAnsi" w:cstheme="minorHAnsi"/>
                <w:b/>
                <w:caps/>
                <w:color w:val="1F497D" w:themeColor="text2"/>
                <w:spacing w:val="10"/>
                <w:sz w:val="28"/>
                <w:szCs w:val="24"/>
                <w:lang w:bidi="en-US"/>
              </w:rPr>
              <w:t>on-uniform days</w:t>
            </w:r>
          </w:p>
          <w:p w14:paraId="5FB03AFA" w14:textId="06D36F67" w:rsidR="00FE7493" w:rsidRDefault="00FE7493" w:rsidP="00035B23">
            <w:pPr>
              <w:rPr>
                <w:rFonts w:cstheme="minorHAnsi"/>
                <w:sz w:val="24"/>
                <w:szCs w:val="24"/>
              </w:rPr>
            </w:pPr>
          </w:p>
          <w:p w14:paraId="6A2594B1" w14:textId="24B312BD" w:rsidR="002F6240" w:rsidRDefault="002F6240" w:rsidP="00035B23">
            <w:pPr>
              <w:rPr>
                <w:rFonts w:cstheme="minorHAnsi"/>
                <w:sz w:val="24"/>
                <w:szCs w:val="24"/>
              </w:rPr>
            </w:pPr>
            <w:r>
              <w:rPr>
                <w:rFonts w:cstheme="minorHAnsi"/>
                <w:sz w:val="24"/>
                <w:szCs w:val="24"/>
              </w:rPr>
              <w:t>Thank you for all your donations so far for our end of term raffle being run by the ‘Friends of St. Mary’s</w:t>
            </w:r>
            <w:r w:rsidR="00DA4F83">
              <w:rPr>
                <w:rFonts w:cstheme="minorHAnsi"/>
                <w:sz w:val="24"/>
                <w:szCs w:val="24"/>
              </w:rPr>
              <w:t>.’</w:t>
            </w:r>
            <w:r>
              <w:rPr>
                <w:rFonts w:cstheme="minorHAnsi"/>
                <w:sz w:val="24"/>
                <w:szCs w:val="24"/>
              </w:rPr>
              <w:t xml:space="preserve"> We have a stage full of bottles, tins and jars so far! Raffle tickets are being sold at £1 a strip or £5 for 6 strips. If you or other family members would like some, please send money in a sealed envelope with your name and phone number on. Please can we continue to ask you for more donations as follows…..</w:t>
            </w:r>
          </w:p>
          <w:p w14:paraId="2807A57C" w14:textId="0F69D539" w:rsidR="003F7A32" w:rsidRDefault="002F6240" w:rsidP="00035B23">
            <w:pPr>
              <w:rPr>
                <w:rFonts w:cstheme="minorHAnsi"/>
                <w:sz w:val="24"/>
                <w:szCs w:val="24"/>
              </w:rPr>
            </w:pPr>
            <w:r>
              <w:rPr>
                <w:rFonts w:cstheme="minorHAnsi"/>
                <w:sz w:val="24"/>
                <w:szCs w:val="24"/>
              </w:rPr>
              <w:t xml:space="preserve">  </w:t>
            </w:r>
          </w:p>
          <w:p w14:paraId="038CFAA7" w14:textId="003F4305" w:rsidR="0070097C" w:rsidRDefault="0070097C" w:rsidP="00035B23">
            <w:pPr>
              <w:rPr>
                <w:rFonts w:cstheme="minorHAnsi"/>
                <w:sz w:val="24"/>
                <w:szCs w:val="24"/>
              </w:rPr>
            </w:pPr>
            <w:r>
              <w:rPr>
                <w:rFonts w:cstheme="minorHAnsi"/>
                <w:sz w:val="24"/>
                <w:szCs w:val="24"/>
              </w:rPr>
              <w:t>Friday 2</w:t>
            </w:r>
            <w:r w:rsidRPr="0070097C">
              <w:rPr>
                <w:rFonts w:cstheme="minorHAnsi"/>
                <w:sz w:val="24"/>
                <w:szCs w:val="24"/>
                <w:vertAlign w:val="superscript"/>
              </w:rPr>
              <w:t>nd</w:t>
            </w:r>
            <w:r>
              <w:rPr>
                <w:rFonts w:cstheme="minorHAnsi"/>
                <w:sz w:val="24"/>
                <w:szCs w:val="24"/>
              </w:rPr>
              <w:t xml:space="preserve"> July – biscuits</w:t>
            </w:r>
          </w:p>
          <w:p w14:paraId="31BA2C9F" w14:textId="2310A79F" w:rsidR="00DA4F83" w:rsidRDefault="0070097C" w:rsidP="00035B23">
            <w:pPr>
              <w:rPr>
                <w:rFonts w:cstheme="minorHAnsi"/>
                <w:sz w:val="24"/>
                <w:szCs w:val="24"/>
              </w:rPr>
            </w:pPr>
            <w:r>
              <w:rPr>
                <w:rFonts w:cstheme="minorHAnsi"/>
                <w:sz w:val="24"/>
                <w:szCs w:val="24"/>
              </w:rPr>
              <w:t>Friday 9</w:t>
            </w:r>
            <w:r w:rsidRPr="0070097C">
              <w:rPr>
                <w:rFonts w:cstheme="minorHAnsi"/>
                <w:sz w:val="24"/>
                <w:szCs w:val="24"/>
                <w:vertAlign w:val="superscript"/>
              </w:rPr>
              <w:t>th</w:t>
            </w:r>
            <w:r>
              <w:rPr>
                <w:rFonts w:cstheme="minorHAnsi"/>
                <w:sz w:val="24"/>
                <w:szCs w:val="24"/>
              </w:rPr>
              <w:t xml:space="preserve"> July – chocolates</w:t>
            </w:r>
          </w:p>
          <w:p w14:paraId="0D07F883" w14:textId="77777777" w:rsidR="002F6240" w:rsidRDefault="002F6240" w:rsidP="00035B23">
            <w:pPr>
              <w:rPr>
                <w:rFonts w:cstheme="minorHAnsi"/>
                <w:sz w:val="24"/>
                <w:szCs w:val="24"/>
              </w:rPr>
            </w:pPr>
          </w:p>
          <w:p w14:paraId="679C3F95" w14:textId="3816788F" w:rsidR="006B23D2" w:rsidRPr="00EA54E6" w:rsidRDefault="003F7A32" w:rsidP="0070097C">
            <w:pPr>
              <w:pStyle w:val="Quote"/>
              <w:jc w:val="center"/>
              <w:rPr>
                <w:b/>
                <w:bCs/>
              </w:rPr>
            </w:pPr>
            <w:r>
              <w:rPr>
                <w:b/>
                <w:bCs/>
              </w:rPr>
              <w:t>S</w:t>
            </w:r>
            <w:r w:rsidR="009844FA">
              <w:rPr>
                <w:b/>
                <w:bCs/>
              </w:rPr>
              <w:t xml:space="preserve">chool breaks up on Friday </w:t>
            </w:r>
            <w:r w:rsidR="00FE7493">
              <w:rPr>
                <w:b/>
                <w:bCs/>
              </w:rPr>
              <w:t>16</w:t>
            </w:r>
            <w:r w:rsidR="009844FA" w:rsidRPr="009844FA">
              <w:rPr>
                <w:b/>
                <w:bCs/>
                <w:vertAlign w:val="superscript"/>
              </w:rPr>
              <w:t>th</w:t>
            </w:r>
            <w:r w:rsidR="009844FA">
              <w:rPr>
                <w:b/>
                <w:bCs/>
              </w:rPr>
              <w:t xml:space="preserve"> </w:t>
            </w:r>
            <w:r w:rsidR="00FE7493">
              <w:rPr>
                <w:b/>
                <w:bCs/>
              </w:rPr>
              <w:t>July</w:t>
            </w:r>
            <w:r w:rsidR="009844FA">
              <w:rPr>
                <w:b/>
                <w:bCs/>
              </w:rPr>
              <w:t xml:space="preserve"> at 3.15pm.</w:t>
            </w:r>
          </w:p>
        </w:tc>
        <w:tc>
          <w:tcPr>
            <w:tcW w:w="5512" w:type="dxa"/>
            <w:tcMar>
              <w:left w:w="288" w:type="dxa"/>
              <w:right w:w="115" w:type="dxa"/>
            </w:tcMar>
          </w:tcPr>
          <w:p w14:paraId="3743B4BF" w14:textId="77777777" w:rsidR="009377F1" w:rsidRPr="006B23D2" w:rsidRDefault="009377F1" w:rsidP="007F74B6">
            <w:pPr>
              <w:pStyle w:val="SectionLabelALLCAPS"/>
              <w:rPr>
                <w:b w:val="0"/>
                <w:bCs/>
              </w:rPr>
            </w:pPr>
          </w:p>
          <w:p w14:paraId="5169F0F2" w14:textId="4CB6BE05" w:rsidR="0070097C" w:rsidRPr="0070097C" w:rsidRDefault="0070097C" w:rsidP="0070097C">
            <w:pPr>
              <w:pStyle w:val="SectionLabelALLCAPS"/>
              <w:jc w:val="center"/>
              <w:rPr>
                <w:bCs/>
              </w:rPr>
            </w:pPr>
            <w:r>
              <w:rPr>
                <w:bCs/>
              </w:rPr>
              <w:t>Fishing and river restoration</w:t>
            </w:r>
          </w:p>
          <w:p w14:paraId="2277D282" w14:textId="77777777" w:rsidR="0070097C" w:rsidRDefault="0070097C" w:rsidP="007F74B6">
            <w:pPr>
              <w:rPr>
                <w:bCs/>
                <w:sz w:val="24"/>
                <w:szCs w:val="24"/>
              </w:rPr>
            </w:pPr>
          </w:p>
          <w:p w14:paraId="1A304A69" w14:textId="71C09F06" w:rsidR="0070097C" w:rsidRDefault="00DA4F83" w:rsidP="007F74B6">
            <w:pPr>
              <w:rPr>
                <w:bCs/>
                <w:sz w:val="24"/>
                <w:szCs w:val="24"/>
              </w:rPr>
            </w:pPr>
            <w:r>
              <w:rPr>
                <w:bCs/>
                <w:sz w:val="24"/>
                <w:szCs w:val="24"/>
              </w:rPr>
              <w:t xml:space="preserve">Years 4/5/6 will be going </w:t>
            </w:r>
            <w:r w:rsidR="0070097C">
              <w:rPr>
                <w:bCs/>
                <w:sz w:val="24"/>
                <w:szCs w:val="24"/>
              </w:rPr>
              <w:t>fishing and</w:t>
            </w:r>
            <w:r>
              <w:rPr>
                <w:bCs/>
                <w:sz w:val="24"/>
                <w:szCs w:val="24"/>
              </w:rPr>
              <w:t xml:space="preserve"> to</w:t>
            </w:r>
            <w:r w:rsidR="0070097C">
              <w:rPr>
                <w:bCs/>
                <w:sz w:val="24"/>
                <w:szCs w:val="24"/>
              </w:rPr>
              <w:t xml:space="preserve"> do some river restoration work at Bashall Brook, Waddington on Thursday, 1</w:t>
            </w:r>
            <w:r w:rsidR="0070097C" w:rsidRPr="0070097C">
              <w:rPr>
                <w:bCs/>
                <w:sz w:val="24"/>
                <w:szCs w:val="24"/>
                <w:vertAlign w:val="superscript"/>
              </w:rPr>
              <w:t>st</w:t>
            </w:r>
            <w:r w:rsidR="0070097C">
              <w:rPr>
                <w:bCs/>
                <w:sz w:val="24"/>
                <w:szCs w:val="24"/>
              </w:rPr>
              <w:t xml:space="preserve"> July. We will take the children there on our mini bus</w:t>
            </w:r>
            <w:r>
              <w:rPr>
                <w:bCs/>
                <w:sz w:val="24"/>
                <w:szCs w:val="24"/>
              </w:rPr>
              <w:t>. Please can you send them with a</w:t>
            </w:r>
            <w:r w:rsidR="0070097C">
              <w:rPr>
                <w:bCs/>
                <w:sz w:val="24"/>
                <w:szCs w:val="24"/>
              </w:rPr>
              <w:t xml:space="preserve"> packed lunch</w:t>
            </w:r>
            <w:r>
              <w:rPr>
                <w:bCs/>
                <w:sz w:val="24"/>
                <w:szCs w:val="24"/>
              </w:rPr>
              <w:t xml:space="preserve"> and outdoor clothes</w:t>
            </w:r>
            <w:r w:rsidR="0070097C">
              <w:rPr>
                <w:bCs/>
                <w:sz w:val="24"/>
                <w:szCs w:val="24"/>
              </w:rPr>
              <w:t>.</w:t>
            </w:r>
            <w:r w:rsidR="002F6240">
              <w:rPr>
                <w:bCs/>
                <w:sz w:val="24"/>
                <w:szCs w:val="24"/>
              </w:rPr>
              <w:t xml:space="preserve"> We will be leaving school at 9.30am and returning at 2.30pm</w:t>
            </w:r>
            <w:r>
              <w:rPr>
                <w:bCs/>
                <w:sz w:val="24"/>
                <w:szCs w:val="24"/>
              </w:rPr>
              <w:t>.</w:t>
            </w:r>
            <w:r w:rsidR="0070097C">
              <w:rPr>
                <w:bCs/>
                <w:sz w:val="24"/>
                <w:szCs w:val="24"/>
              </w:rPr>
              <w:t xml:space="preserve"> </w:t>
            </w:r>
          </w:p>
          <w:p w14:paraId="1C0B9514" w14:textId="77777777" w:rsidR="0070097C" w:rsidRDefault="0070097C" w:rsidP="007F74B6">
            <w:pPr>
              <w:rPr>
                <w:bCs/>
                <w:sz w:val="24"/>
                <w:szCs w:val="24"/>
              </w:rPr>
            </w:pPr>
          </w:p>
          <w:p w14:paraId="368A7AB4" w14:textId="77777777" w:rsidR="0070097C" w:rsidRDefault="0070097C" w:rsidP="0070097C">
            <w:pPr>
              <w:spacing w:before="360" w:after="240"/>
              <w:jc w:val="center"/>
              <w:rPr>
                <w:rFonts w:eastAsiaTheme="majorHAnsi"/>
                <w:b/>
                <w:bCs/>
                <w:caps/>
                <w:color w:val="1F497D" w:themeColor="text2"/>
                <w:spacing w:val="10"/>
                <w:sz w:val="28"/>
                <w:szCs w:val="24"/>
                <w:lang w:bidi="en-US"/>
              </w:rPr>
            </w:pPr>
          </w:p>
          <w:p w14:paraId="7A288896" w14:textId="7D6C15BA" w:rsidR="0070097C" w:rsidRPr="0070097C" w:rsidRDefault="0070097C" w:rsidP="0070097C">
            <w:pPr>
              <w:spacing w:before="360" w:after="240"/>
              <w:jc w:val="center"/>
              <w:rPr>
                <w:rFonts w:eastAsiaTheme="majorHAnsi"/>
                <w:b/>
                <w:bCs/>
                <w:caps/>
                <w:color w:val="1F497D" w:themeColor="text2"/>
                <w:spacing w:val="10"/>
                <w:sz w:val="28"/>
                <w:szCs w:val="24"/>
                <w:lang w:bidi="en-US"/>
              </w:rPr>
            </w:pPr>
            <w:r>
              <w:rPr>
                <w:rFonts w:eastAsiaTheme="majorHAnsi"/>
                <w:b/>
                <w:bCs/>
                <w:caps/>
                <w:color w:val="1F497D" w:themeColor="text2"/>
                <w:spacing w:val="10"/>
                <w:sz w:val="28"/>
                <w:szCs w:val="24"/>
                <w:lang w:bidi="en-US"/>
              </w:rPr>
              <w:t>hearing tests yrs 1 and 2</w:t>
            </w:r>
          </w:p>
          <w:p w14:paraId="05A9CF76" w14:textId="77777777" w:rsidR="009377F1" w:rsidRPr="006B23D2" w:rsidRDefault="009377F1" w:rsidP="007F74B6">
            <w:pPr>
              <w:rPr>
                <w:bCs/>
                <w:color w:val="1F497D" w:themeColor="text2"/>
                <w:sz w:val="28"/>
                <w:szCs w:val="28"/>
              </w:rPr>
            </w:pPr>
          </w:p>
          <w:p w14:paraId="4459BA8F" w14:textId="528E47B1" w:rsidR="0063711C" w:rsidRDefault="0070097C" w:rsidP="003F30B3">
            <w:pPr>
              <w:rPr>
                <w:bCs/>
                <w:color w:val="auto"/>
                <w:sz w:val="24"/>
                <w:szCs w:val="24"/>
              </w:rPr>
            </w:pPr>
            <w:r>
              <w:rPr>
                <w:bCs/>
                <w:color w:val="auto"/>
                <w:sz w:val="24"/>
                <w:szCs w:val="24"/>
              </w:rPr>
              <w:t>Children in years 1 and 2 have been invited to have a hearing test in school on Thursday, 1</w:t>
            </w:r>
            <w:r w:rsidRPr="0070097C">
              <w:rPr>
                <w:bCs/>
                <w:color w:val="auto"/>
                <w:sz w:val="24"/>
                <w:szCs w:val="24"/>
                <w:vertAlign w:val="superscript"/>
              </w:rPr>
              <w:t>st</w:t>
            </w:r>
            <w:r>
              <w:rPr>
                <w:bCs/>
                <w:color w:val="auto"/>
                <w:sz w:val="24"/>
                <w:szCs w:val="24"/>
              </w:rPr>
              <w:t xml:space="preserve"> July. Please can you ensure that you send back the permission slip.  </w:t>
            </w:r>
          </w:p>
          <w:p w14:paraId="3DAE57E1" w14:textId="77777777" w:rsidR="000550C6" w:rsidRDefault="000550C6" w:rsidP="003F30B3">
            <w:pPr>
              <w:rPr>
                <w:bCs/>
                <w:color w:val="auto"/>
                <w:sz w:val="24"/>
                <w:szCs w:val="24"/>
              </w:rPr>
            </w:pPr>
          </w:p>
          <w:p w14:paraId="6E1941DF" w14:textId="31574463" w:rsidR="000550C6" w:rsidRDefault="000550C6" w:rsidP="000550C6">
            <w:pPr>
              <w:spacing w:before="360" w:after="240"/>
              <w:jc w:val="center"/>
              <w:rPr>
                <w:rFonts w:eastAsiaTheme="majorHAnsi"/>
                <w:b/>
                <w:bCs/>
                <w:caps/>
                <w:color w:val="1F497D" w:themeColor="text2"/>
                <w:spacing w:val="10"/>
                <w:sz w:val="28"/>
                <w:szCs w:val="24"/>
                <w:lang w:bidi="en-US"/>
              </w:rPr>
            </w:pPr>
            <w:r>
              <w:rPr>
                <w:rFonts w:eastAsiaTheme="majorHAnsi"/>
                <w:b/>
                <w:bCs/>
                <w:caps/>
                <w:color w:val="1F497D" w:themeColor="text2"/>
                <w:spacing w:val="10"/>
                <w:sz w:val="28"/>
                <w:szCs w:val="24"/>
                <w:lang w:bidi="en-US"/>
              </w:rPr>
              <w:t xml:space="preserve">reports/parents evening </w:t>
            </w:r>
          </w:p>
          <w:p w14:paraId="143AF66D" w14:textId="77777777" w:rsidR="000550C6" w:rsidRPr="0070097C" w:rsidRDefault="000550C6" w:rsidP="000550C6">
            <w:pPr>
              <w:spacing w:before="360" w:after="240"/>
              <w:jc w:val="center"/>
              <w:rPr>
                <w:rFonts w:eastAsiaTheme="majorHAnsi"/>
                <w:b/>
                <w:bCs/>
                <w:caps/>
                <w:color w:val="1F497D" w:themeColor="text2"/>
                <w:spacing w:val="10"/>
                <w:sz w:val="28"/>
                <w:szCs w:val="24"/>
                <w:lang w:bidi="en-US"/>
              </w:rPr>
            </w:pPr>
          </w:p>
          <w:p w14:paraId="4BF1B12E" w14:textId="31DDB253" w:rsidR="000550C6" w:rsidRPr="006B23D2" w:rsidRDefault="000550C6" w:rsidP="000550C6">
            <w:pPr>
              <w:rPr>
                <w:bCs/>
                <w:sz w:val="24"/>
                <w:szCs w:val="24"/>
              </w:rPr>
            </w:pPr>
            <w:r>
              <w:rPr>
                <w:noProof/>
              </w:rPr>
              <w:drawing>
                <wp:anchor distT="0" distB="0" distL="114300" distR="114300" simplePos="0" relativeHeight="251664384" behindDoc="0" locked="0" layoutInCell="1" allowOverlap="1" wp14:anchorId="5BB8E754" wp14:editId="792BF4A8">
                  <wp:simplePos x="0" y="0"/>
                  <wp:positionH relativeFrom="column">
                    <wp:posOffset>167965</wp:posOffset>
                  </wp:positionH>
                  <wp:positionV relativeFrom="paragraph">
                    <wp:posOffset>1455346</wp:posOffset>
                  </wp:positionV>
                  <wp:extent cx="2609850" cy="6191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09850" cy="619125"/>
                          </a:xfrm>
                          <a:prstGeom prst="rect">
                            <a:avLst/>
                          </a:prstGeom>
                        </pic:spPr>
                      </pic:pic>
                    </a:graphicData>
                  </a:graphic>
                </wp:anchor>
              </w:drawing>
            </w:r>
            <w:r>
              <w:rPr>
                <w:bCs/>
                <w:sz w:val="24"/>
                <w:szCs w:val="24"/>
              </w:rPr>
              <w:t>Reports will be coming home on Friday, 2</w:t>
            </w:r>
            <w:r w:rsidRPr="000550C6">
              <w:rPr>
                <w:bCs/>
                <w:sz w:val="24"/>
                <w:szCs w:val="24"/>
                <w:vertAlign w:val="superscript"/>
              </w:rPr>
              <w:t>nd</w:t>
            </w:r>
            <w:r>
              <w:rPr>
                <w:bCs/>
                <w:sz w:val="24"/>
                <w:szCs w:val="24"/>
              </w:rPr>
              <w:t xml:space="preserve"> July. There will then be an opportunity to discuss it on Tuesday, 6</w:t>
            </w:r>
            <w:r w:rsidRPr="000550C6">
              <w:rPr>
                <w:bCs/>
                <w:sz w:val="24"/>
                <w:szCs w:val="24"/>
                <w:vertAlign w:val="superscript"/>
              </w:rPr>
              <w:t>th</w:t>
            </w:r>
            <w:r>
              <w:rPr>
                <w:bCs/>
                <w:sz w:val="24"/>
                <w:szCs w:val="24"/>
              </w:rPr>
              <w:t xml:space="preserve"> July. At the moment we are hoping that we can have face to face meetings in school, however, this is subject to change with the Covid updates. We will keep you informed as time goes on. </w:t>
            </w:r>
          </w:p>
        </w:tc>
      </w:tr>
      <w:tr w:rsidR="007F74B6" w:rsidRPr="00FE0AEA" w14:paraId="7A96271F" w14:textId="77777777" w:rsidTr="00CD0C93">
        <w:trPr>
          <w:trHeight w:val="2814"/>
        </w:trPr>
        <w:tc>
          <w:tcPr>
            <w:tcW w:w="5512" w:type="dxa"/>
            <w:vAlign w:val="bottom"/>
          </w:tcPr>
          <w:p w14:paraId="01431742" w14:textId="24D871C4" w:rsidR="007F74B6" w:rsidRPr="00FE0AEA" w:rsidRDefault="00A034F2" w:rsidP="007F74B6">
            <w:pPr>
              <w:pStyle w:val="Title"/>
            </w:pPr>
            <w:r>
              <w:lastRenderedPageBreak/>
              <w:t>What’s Happening?</w:t>
            </w:r>
          </w:p>
        </w:tc>
        <w:tc>
          <w:tcPr>
            <w:tcW w:w="5512" w:type="dxa"/>
          </w:tcPr>
          <w:sdt>
            <w:sdtPr>
              <w:rPr>
                <w:sz w:val="44"/>
                <w:szCs w:val="44"/>
              </w:rPr>
              <w:alias w:val="Enter date:"/>
              <w:tag w:val=""/>
              <w:id w:val="-1596776818"/>
              <w:placeholder>
                <w:docPart w:val="799D5BD3C72D43A094CCBA31B45C583A"/>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05DFED10" w14:textId="135705FC" w:rsidR="007F74B6" w:rsidRPr="00FE0AEA" w:rsidRDefault="002F6240" w:rsidP="007F74B6">
                <w:pPr>
                  <w:pStyle w:val="NewsletterDate"/>
                </w:pPr>
                <w:r>
                  <w:rPr>
                    <w:sz w:val="44"/>
                    <w:szCs w:val="44"/>
                  </w:rPr>
                  <w:t>28th June 2021</w:t>
                </w:r>
              </w:p>
            </w:sdtContent>
          </w:sdt>
        </w:tc>
      </w:tr>
      <w:tr w:rsidR="00E95250" w:rsidRPr="00035B23" w14:paraId="72D81EB1" w14:textId="77777777" w:rsidTr="00CD0C93">
        <w:trPr>
          <w:trHeight w:val="10978"/>
        </w:trPr>
        <w:tc>
          <w:tcPr>
            <w:tcW w:w="5512" w:type="dxa"/>
            <w:tcMar>
              <w:left w:w="115" w:type="dxa"/>
              <w:right w:w="288" w:type="dxa"/>
            </w:tcMar>
          </w:tcPr>
          <w:p w14:paraId="237DE550" w14:textId="77FD4297" w:rsidR="000550C6" w:rsidRDefault="000550C6" w:rsidP="000550C6">
            <w:pPr>
              <w:pStyle w:val="SectionLabelALLCAPS"/>
              <w:rPr>
                <w:lang w:val="en-GB"/>
              </w:rPr>
            </w:pPr>
            <w:r>
              <w:rPr>
                <w:lang w:val="en-GB"/>
              </w:rPr>
              <w:t>moving up day</w:t>
            </w:r>
          </w:p>
          <w:p w14:paraId="2F708B6F" w14:textId="155670CE" w:rsidR="00CB0358" w:rsidRPr="00CB0358" w:rsidRDefault="000550C6" w:rsidP="000550C6">
            <w:pPr>
              <w:rPr>
                <w:sz w:val="24"/>
                <w:szCs w:val="24"/>
                <w:lang w:val="en-GB"/>
              </w:rPr>
            </w:pPr>
            <w:r>
              <w:rPr>
                <w:sz w:val="24"/>
                <w:szCs w:val="24"/>
                <w:lang w:val="en-GB"/>
              </w:rPr>
              <w:t>On Monday, 5</w:t>
            </w:r>
            <w:r w:rsidRPr="000550C6">
              <w:rPr>
                <w:sz w:val="24"/>
                <w:szCs w:val="24"/>
                <w:vertAlign w:val="superscript"/>
                <w:lang w:val="en-GB"/>
              </w:rPr>
              <w:t>th</w:t>
            </w:r>
            <w:r>
              <w:rPr>
                <w:sz w:val="24"/>
                <w:szCs w:val="24"/>
                <w:lang w:val="en-GB"/>
              </w:rPr>
              <w:t xml:space="preserve"> July, all our children will have a moving up day where they will spend the day in their new class that they wil</w:t>
            </w:r>
            <w:r w:rsidR="008B76F9">
              <w:rPr>
                <w:sz w:val="24"/>
                <w:szCs w:val="24"/>
                <w:lang w:val="en-GB"/>
              </w:rPr>
              <w:t>l</w:t>
            </w:r>
            <w:r>
              <w:rPr>
                <w:sz w:val="24"/>
                <w:szCs w:val="24"/>
                <w:lang w:val="en-GB"/>
              </w:rPr>
              <w:t xml:space="preserve"> be in</w:t>
            </w:r>
            <w:r w:rsidR="008B76F9">
              <w:rPr>
                <w:sz w:val="24"/>
                <w:szCs w:val="24"/>
                <w:lang w:val="en-GB"/>
              </w:rPr>
              <w:t xml:space="preserve"> from</w:t>
            </w:r>
            <w:r>
              <w:rPr>
                <w:sz w:val="24"/>
                <w:szCs w:val="24"/>
                <w:lang w:val="en-GB"/>
              </w:rPr>
              <w:t xml:space="preserve"> September. This really only effects Reception</w:t>
            </w:r>
            <w:r w:rsidR="00CB0358">
              <w:rPr>
                <w:sz w:val="24"/>
                <w:szCs w:val="24"/>
                <w:lang w:val="en-GB"/>
              </w:rPr>
              <w:t xml:space="preserve"> </w:t>
            </w:r>
            <w:r>
              <w:rPr>
                <w:sz w:val="24"/>
                <w:szCs w:val="24"/>
                <w:lang w:val="en-GB"/>
              </w:rPr>
              <w:t>and year 3 who will experience their new classrooms. It is an exciting time though and does change the dynamics of the classrooms</w:t>
            </w:r>
            <w:r w:rsidR="008B76F9">
              <w:rPr>
                <w:sz w:val="24"/>
                <w:szCs w:val="24"/>
                <w:lang w:val="en-GB"/>
              </w:rPr>
              <w:t xml:space="preserve"> somewhat</w:t>
            </w:r>
            <w:r>
              <w:rPr>
                <w:sz w:val="24"/>
                <w:szCs w:val="24"/>
                <w:lang w:val="en-GB"/>
              </w:rPr>
              <w:t xml:space="preserve">. </w:t>
            </w:r>
            <w:r w:rsidR="00DA4F83">
              <w:rPr>
                <w:sz w:val="24"/>
                <w:szCs w:val="24"/>
                <w:lang w:val="en-GB"/>
              </w:rPr>
              <w:t>Year 6 and the pre-school children will spend the day at Beacon Fell with Miss Taylor, Mrs Hutchings, Miss Burns and M</w:t>
            </w:r>
            <w:r w:rsidR="00CB0358">
              <w:rPr>
                <w:sz w:val="24"/>
                <w:szCs w:val="24"/>
                <w:lang w:val="en-GB"/>
              </w:rPr>
              <w:t>rs Butcher</w:t>
            </w:r>
            <w:r w:rsidR="00DA4F83">
              <w:rPr>
                <w:sz w:val="24"/>
                <w:szCs w:val="24"/>
                <w:lang w:val="en-GB"/>
              </w:rPr>
              <w:t>.</w:t>
            </w:r>
            <w:r w:rsidR="00CB0358">
              <w:rPr>
                <w:sz w:val="24"/>
                <w:szCs w:val="24"/>
                <w:lang w:val="en-GB"/>
              </w:rPr>
              <w:t xml:space="preserve"> </w:t>
            </w:r>
            <w:r w:rsidR="00CB0358" w:rsidRPr="00CB0358">
              <w:rPr>
                <w:sz w:val="24"/>
                <w:szCs w:val="24"/>
                <w:lang w:val="en-GB"/>
              </w:rPr>
              <w:t>Miss Doherty will be coming in to spend the day with years 4/5/6.</w:t>
            </w:r>
          </w:p>
          <w:p w14:paraId="731946E1" w14:textId="6E3D835B" w:rsidR="00927E85" w:rsidRDefault="000550C6" w:rsidP="00927E85">
            <w:pPr>
              <w:pStyle w:val="SectionLabelALLCAPS"/>
              <w:rPr>
                <w:lang w:val="en-GB"/>
              </w:rPr>
            </w:pPr>
            <w:r>
              <w:rPr>
                <w:lang w:val="en-GB"/>
              </w:rPr>
              <w:t>vision screening Reception</w:t>
            </w:r>
          </w:p>
          <w:p w14:paraId="13E27D15" w14:textId="04595777" w:rsidR="00D55B86" w:rsidRDefault="000550C6" w:rsidP="007F74B6">
            <w:pPr>
              <w:rPr>
                <w:sz w:val="24"/>
                <w:szCs w:val="24"/>
                <w:lang w:val="en-GB"/>
              </w:rPr>
            </w:pPr>
            <w:r>
              <w:rPr>
                <w:sz w:val="24"/>
                <w:szCs w:val="24"/>
                <w:lang w:val="en-GB"/>
              </w:rPr>
              <w:t>There will be vision screening for our reception children on 6</w:t>
            </w:r>
            <w:r w:rsidRPr="000550C6">
              <w:rPr>
                <w:sz w:val="24"/>
                <w:szCs w:val="24"/>
                <w:vertAlign w:val="superscript"/>
                <w:lang w:val="en-GB"/>
              </w:rPr>
              <w:t>th</w:t>
            </w:r>
            <w:r>
              <w:rPr>
                <w:sz w:val="24"/>
                <w:szCs w:val="24"/>
                <w:lang w:val="en-GB"/>
              </w:rPr>
              <w:t xml:space="preserve"> July in school.  Again, please send back the permission slips.</w:t>
            </w:r>
          </w:p>
          <w:p w14:paraId="66DB3753" w14:textId="38E8BA07" w:rsidR="003607CE" w:rsidRDefault="003607CE" w:rsidP="007F74B6">
            <w:pPr>
              <w:rPr>
                <w:sz w:val="24"/>
                <w:szCs w:val="24"/>
                <w:lang w:val="en-GB"/>
              </w:rPr>
            </w:pPr>
          </w:p>
          <w:p w14:paraId="4CF8AA93" w14:textId="1C4423A6" w:rsidR="000B7F82" w:rsidRDefault="00BA05EB" w:rsidP="000B7F82">
            <w:pPr>
              <w:spacing w:before="360" w:after="240"/>
              <w:rPr>
                <w:rFonts w:eastAsiaTheme="majorHAnsi"/>
                <w:b/>
                <w:caps/>
                <w:color w:val="1F497D" w:themeColor="text2"/>
                <w:spacing w:val="10"/>
                <w:sz w:val="28"/>
                <w:szCs w:val="24"/>
                <w:lang w:val="en-GB" w:bidi="en-US"/>
              </w:rPr>
            </w:pPr>
            <w:r>
              <w:rPr>
                <w:rFonts w:eastAsiaTheme="majorHAnsi"/>
                <w:b/>
                <w:caps/>
                <w:color w:val="1F497D" w:themeColor="text2"/>
                <w:spacing w:val="10"/>
                <w:sz w:val="28"/>
                <w:szCs w:val="24"/>
                <w:lang w:val="en-GB" w:bidi="en-US"/>
              </w:rPr>
              <w:t xml:space="preserve">Miss Cookson </w:t>
            </w:r>
          </w:p>
          <w:p w14:paraId="7D1865E7" w14:textId="004EAC5F" w:rsidR="00BA05EB" w:rsidRDefault="00BA05EB" w:rsidP="000B7F82">
            <w:pPr>
              <w:spacing w:before="360" w:after="240"/>
              <w:rPr>
                <w:rFonts w:eastAsiaTheme="majorHAnsi"/>
                <w:b/>
                <w:caps/>
                <w:color w:val="1F497D" w:themeColor="text2"/>
                <w:spacing w:val="10"/>
                <w:sz w:val="28"/>
                <w:szCs w:val="24"/>
                <w:lang w:val="en-GB" w:bidi="en-US"/>
              </w:rPr>
            </w:pPr>
          </w:p>
          <w:p w14:paraId="65376D8F" w14:textId="752119A7" w:rsidR="00BA05EB" w:rsidRDefault="00BA05EB" w:rsidP="00CB0358">
            <w:pPr>
              <w:rPr>
                <w:rFonts w:eastAsiaTheme="majorHAnsi"/>
                <w:b/>
                <w:caps/>
                <w:color w:val="1F497D" w:themeColor="text2"/>
                <w:spacing w:val="10"/>
                <w:sz w:val="28"/>
                <w:szCs w:val="24"/>
                <w:lang w:val="en-GB" w:bidi="en-US"/>
              </w:rPr>
            </w:pPr>
            <w:r>
              <w:rPr>
                <w:sz w:val="24"/>
                <w:szCs w:val="24"/>
                <w:lang w:val="en-GB"/>
              </w:rPr>
              <w:t xml:space="preserve">Miss Cookson will be leaving us at the end of this term and will move onto Calder Vale Primary School. We will miss her very much but we wish her all the luck in the world in her new role. We welcome Miss Doherty into school and she will take over from Miss Cookson from September. Miss Doherty came to St. Mary’s three years ago as a first year teaching student </w:t>
            </w:r>
            <w:r w:rsidR="00CB0358">
              <w:rPr>
                <w:sz w:val="24"/>
                <w:szCs w:val="24"/>
                <w:lang w:val="en-GB"/>
              </w:rPr>
              <w:t>so</w:t>
            </w:r>
            <w:r>
              <w:rPr>
                <w:sz w:val="24"/>
                <w:szCs w:val="24"/>
                <w:lang w:val="en-GB"/>
              </w:rPr>
              <w:t xml:space="preserve"> is familiar with our school and some of our children. </w:t>
            </w:r>
          </w:p>
          <w:p w14:paraId="6ED45AE8" w14:textId="77777777" w:rsidR="00BA05EB" w:rsidRDefault="00BA05EB" w:rsidP="000B7F82">
            <w:pPr>
              <w:spacing w:before="360" w:after="240"/>
              <w:rPr>
                <w:rFonts w:eastAsiaTheme="majorHAnsi"/>
                <w:b/>
                <w:caps/>
                <w:color w:val="1F497D" w:themeColor="text2"/>
                <w:spacing w:val="10"/>
                <w:sz w:val="28"/>
                <w:szCs w:val="24"/>
                <w:lang w:val="en-GB" w:bidi="en-US"/>
              </w:rPr>
            </w:pPr>
          </w:p>
          <w:p w14:paraId="4F8D3159" w14:textId="77777777" w:rsidR="00431B60" w:rsidRDefault="00431B60" w:rsidP="000B7F82">
            <w:pPr>
              <w:spacing w:before="360" w:after="240"/>
              <w:rPr>
                <w:rFonts w:eastAsiaTheme="majorHAnsi"/>
                <w:b/>
                <w:caps/>
                <w:color w:val="1F497D" w:themeColor="text2"/>
                <w:spacing w:val="10"/>
                <w:sz w:val="28"/>
                <w:szCs w:val="24"/>
                <w:lang w:val="en-GB" w:bidi="en-US"/>
              </w:rPr>
            </w:pPr>
          </w:p>
          <w:p w14:paraId="089E6619" w14:textId="452CD59D" w:rsidR="008B76F9" w:rsidRPr="00FE0AEA" w:rsidRDefault="008B76F9" w:rsidP="00431B60">
            <w:r>
              <w:rPr>
                <w:sz w:val="24"/>
                <w:szCs w:val="24"/>
                <w:lang w:val="en-GB"/>
              </w:rPr>
              <w:t xml:space="preserve"> </w:t>
            </w:r>
          </w:p>
        </w:tc>
        <w:tc>
          <w:tcPr>
            <w:tcW w:w="5512" w:type="dxa"/>
            <w:tcMar>
              <w:left w:w="288" w:type="dxa"/>
              <w:right w:w="115" w:type="dxa"/>
            </w:tcMar>
          </w:tcPr>
          <w:p w14:paraId="4DFAABEA" w14:textId="77777777" w:rsidR="00CB0358" w:rsidRDefault="00161DC2" w:rsidP="002D3D21">
            <w:pPr>
              <w:pStyle w:val="SectionLabelALLCAPS"/>
              <w:jc w:val="both"/>
            </w:pPr>
            <w:r>
              <w:t xml:space="preserve">  </w:t>
            </w:r>
          </w:p>
          <w:p w14:paraId="75E52C92" w14:textId="77777777" w:rsidR="00CB0358" w:rsidRDefault="00CB0358" w:rsidP="002D3D21">
            <w:pPr>
              <w:pStyle w:val="SectionLabelALLCAPS"/>
              <w:jc w:val="both"/>
            </w:pPr>
          </w:p>
          <w:p w14:paraId="3E580C18" w14:textId="24A1FFF5" w:rsidR="00CB0358" w:rsidRDefault="00CB0358" w:rsidP="002D3D21">
            <w:pPr>
              <w:pStyle w:val="SectionLabelALLCAPS"/>
              <w:jc w:val="both"/>
            </w:pPr>
            <w:r>
              <w:t>Sports afternoons</w:t>
            </w:r>
          </w:p>
          <w:p w14:paraId="4952B221" w14:textId="77777777" w:rsidR="00CB0358" w:rsidRDefault="00CB0358" w:rsidP="002D3D21">
            <w:pPr>
              <w:pStyle w:val="SectionLabelALLCAPS"/>
              <w:jc w:val="both"/>
            </w:pPr>
          </w:p>
          <w:p w14:paraId="1490D820" w14:textId="73EBE3AF" w:rsidR="001B0685" w:rsidRDefault="002D3D21" w:rsidP="002D3D21">
            <w:pPr>
              <w:pStyle w:val="SectionLabelALLCAPS"/>
              <w:jc w:val="both"/>
            </w:pPr>
            <w:r>
              <w:t xml:space="preserve"> </w:t>
            </w:r>
          </w:p>
          <w:p w14:paraId="0585752F" w14:textId="01C2FB5F" w:rsidR="00CB0358" w:rsidRDefault="00CB0358" w:rsidP="00CB0358">
            <w:pPr>
              <w:rPr>
                <w:sz w:val="24"/>
                <w:szCs w:val="24"/>
                <w:lang w:val="en-GB"/>
              </w:rPr>
            </w:pPr>
            <w:r>
              <w:rPr>
                <w:sz w:val="24"/>
                <w:szCs w:val="24"/>
                <w:lang w:val="en-GB"/>
              </w:rPr>
              <w:t>W</w:t>
            </w:r>
            <w:r>
              <w:rPr>
                <w:sz w:val="24"/>
                <w:szCs w:val="24"/>
                <w:lang w:val="en-GB"/>
              </w:rPr>
              <w:t xml:space="preserve">e </w:t>
            </w:r>
            <w:r>
              <w:rPr>
                <w:sz w:val="24"/>
                <w:szCs w:val="24"/>
                <w:lang w:val="en-GB"/>
              </w:rPr>
              <w:t>are looking forward to welcoming you back onto the school field for our class bubble sports afternoons. Please can you ensure that you have sent your slip back letting us know wh</w:t>
            </w:r>
            <w:r w:rsidR="002510D3">
              <w:rPr>
                <w:sz w:val="24"/>
                <w:szCs w:val="24"/>
                <w:lang w:val="en-GB"/>
              </w:rPr>
              <w:t>ich two family or friends are</w:t>
            </w:r>
            <w:r>
              <w:rPr>
                <w:sz w:val="24"/>
                <w:szCs w:val="24"/>
                <w:lang w:val="en-GB"/>
              </w:rPr>
              <w:t xml:space="preserve"> coming </w:t>
            </w:r>
            <w:r w:rsidR="002510D3">
              <w:rPr>
                <w:sz w:val="24"/>
                <w:szCs w:val="24"/>
                <w:lang w:val="en-GB"/>
              </w:rPr>
              <w:t>to watch your child</w:t>
            </w:r>
            <w:r>
              <w:rPr>
                <w:sz w:val="24"/>
                <w:szCs w:val="24"/>
                <w:lang w:val="en-GB"/>
              </w:rPr>
              <w:t>. This is for our track and trace (should we unfortunately need it)</w:t>
            </w:r>
            <w:r w:rsidR="002510D3">
              <w:rPr>
                <w:sz w:val="24"/>
                <w:szCs w:val="24"/>
                <w:lang w:val="en-GB"/>
              </w:rPr>
              <w:t xml:space="preserve"> A member of staff will be at the gate welcoming you in so if we haven’t got your details, we cannot let you in – apologies in advance. Please do not arrive before 1.50am for a 2pm start.   </w:t>
            </w:r>
          </w:p>
          <w:p w14:paraId="7B5FBE76" w14:textId="765B86B3" w:rsidR="00BE3B68" w:rsidRDefault="00BE3B68" w:rsidP="00CB0358">
            <w:pPr>
              <w:rPr>
                <w:sz w:val="24"/>
                <w:szCs w:val="24"/>
                <w:lang w:val="en-GB"/>
              </w:rPr>
            </w:pPr>
            <w:r>
              <w:rPr>
                <w:sz w:val="24"/>
                <w:szCs w:val="24"/>
                <w:lang w:val="en-GB"/>
              </w:rPr>
              <w:t>Monday 12</w:t>
            </w:r>
            <w:r w:rsidRPr="00BE3B68">
              <w:rPr>
                <w:sz w:val="24"/>
                <w:szCs w:val="24"/>
                <w:vertAlign w:val="superscript"/>
                <w:lang w:val="en-GB"/>
              </w:rPr>
              <w:t>th</w:t>
            </w:r>
            <w:r>
              <w:rPr>
                <w:sz w:val="24"/>
                <w:szCs w:val="24"/>
                <w:lang w:val="en-GB"/>
              </w:rPr>
              <w:t xml:space="preserve"> July – Pre-school and </w:t>
            </w:r>
            <w:r w:rsidR="002510D3">
              <w:rPr>
                <w:sz w:val="24"/>
                <w:szCs w:val="24"/>
                <w:lang w:val="en-GB"/>
              </w:rPr>
              <w:t>R</w:t>
            </w:r>
            <w:r>
              <w:rPr>
                <w:sz w:val="24"/>
                <w:szCs w:val="24"/>
                <w:lang w:val="en-GB"/>
              </w:rPr>
              <w:t>eception</w:t>
            </w:r>
          </w:p>
          <w:p w14:paraId="1797A95B" w14:textId="0B52F573" w:rsidR="00BE3B68" w:rsidRDefault="00BE3B68" w:rsidP="00CB0358">
            <w:pPr>
              <w:rPr>
                <w:sz w:val="24"/>
                <w:szCs w:val="24"/>
                <w:lang w:val="en-GB"/>
              </w:rPr>
            </w:pPr>
            <w:r>
              <w:rPr>
                <w:sz w:val="24"/>
                <w:szCs w:val="24"/>
                <w:lang w:val="en-GB"/>
              </w:rPr>
              <w:t>Tuesday 13</w:t>
            </w:r>
            <w:r w:rsidRPr="00BE3B68">
              <w:rPr>
                <w:sz w:val="24"/>
                <w:szCs w:val="24"/>
                <w:vertAlign w:val="superscript"/>
                <w:lang w:val="en-GB"/>
              </w:rPr>
              <w:t>th</w:t>
            </w:r>
            <w:r>
              <w:rPr>
                <w:sz w:val="24"/>
                <w:szCs w:val="24"/>
                <w:lang w:val="en-GB"/>
              </w:rPr>
              <w:t xml:space="preserve"> July – </w:t>
            </w:r>
            <w:r w:rsidR="002510D3">
              <w:rPr>
                <w:sz w:val="24"/>
                <w:szCs w:val="24"/>
                <w:lang w:val="en-GB"/>
              </w:rPr>
              <w:t>yrs.</w:t>
            </w:r>
            <w:r>
              <w:rPr>
                <w:sz w:val="24"/>
                <w:szCs w:val="24"/>
                <w:lang w:val="en-GB"/>
              </w:rPr>
              <w:t xml:space="preserve"> 1/2/3</w:t>
            </w:r>
          </w:p>
          <w:p w14:paraId="79E8FE1C" w14:textId="6ED5AA80" w:rsidR="001B0685" w:rsidRDefault="00BE3B68" w:rsidP="002510D3">
            <w:r>
              <w:rPr>
                <w:sz w:val="24"/>
                <w:szCs w:val="24"/>
                <w:lang w:val="en-GB"/>
              </w:rPr>
              <w:t xml:space="preserve">Wednesday </w:t>
            </w:r>
            <w:r w:rsidR="002510D3">
              <w:rPr>
                <w:sz w:val="24"/>
                <w:szCs w:val="24"/>
                <w:lang w:val="en-GB"/>
              </w:rPr>
              <w:t>14</w:t>
            </w:r>
            <w:r w:rsidR="002510D3" w:rsidRPr="002510D3">
              <w:rPr>
                <w:sz w:val="24"/>
                <w:szCs w:val="24"/>
                <w:vertAlign w:val="superscript"/>
                <w:lang w:val="en-GB"/>
              </w:rPr>
              <w:t>th</w:t>
            </w:r>
            <w:r w:rsidR="002510D3">
              <w:rPr>
                <w:sz w:val="24"/>
                <w:szCs w:val="24"/>
                <w:lang w:val="en-GB"/>
              </w:rPr>
              <w:t xml:space="preserve"> July – yrs. 4/5/6</w:t>
            </w:r>
          </w:p>
          <w:p w14:paraId="54D4F0DF" w14:textId="5372CDC6" w:rsidR="001B0685" w:rsidRDefault="002D3D21" w:rsidP="001B0685">
            <w:pPr>
              <w:pStyle w:val="SectionLabelALLCAPS"/>
              <w:jc w:val="both"/>
              <w:rPr>
                <w:sz w:val="24"/>
                <w:lang w:val="en-GB"/>
              </w:rPr>
            </w:pPr>
            <w:r>
              <w:t>End of term assembly</w:t>
            </w:r>
          </w:p>
          <w:p w14:paraId="7540ECF8" w14:textId="56EB3B65" w:rsidR="001B0685" w:rsidRDefault="001B0685" w:rsidP="002510D3">
            <w:r>
              <w:rPr>
                <w:sz w:val="24"/>
                <w:szCs w:val="24"/>
                <w:lang w:val="en-GB"/>
              </w:rPr>
              <w:t>W</w:t>
            </w:r>
            <w:r w:rsidR="00065494">
              <w:rPr>
                <w:sz w:val="24"/>
                <w:szCs w:val="24"/>
                <w:lang w:val="en-GB"/>
              </w:rPr>
              <w:t>e will have leavers assembly in school on Friday 16</w:t>
            </w:r>
            <w:r w:rsidR="00065494" w:rsidRPr="00065494">
              <w:rPr>
                <w:sz w:val="24"/>
                <w:szCs w:val="24"/>
                <w:vertAlign w:val="superscript"/>
                <w:lang w:val="en-GB"/>
              </w:rPr>
              <w:t>th</w:t>
            </w:r>
            <w:r w:rsidR="00065494">
              <w:rPr>
                <w:sz w:val="24"/>
                <w:szCs w:val="24"/>
                <w:lang w:val="en-GB"/>
              </w:rPr>
              <w:t xml:space="preserve"> of July at </w:t>
            </w:r>
            <w:r w:rsidR="00BA05EB">
              <w:rPr>
                <w:sz w:val="24"/>
                <w:szCs w:val="24"/>
                <w:lang w:val="en-GB"/>
              </w:rPr>
              <w:t>2.00</w:t>
            </w:r>
            <w:r w:rsidR="00065494">
              <w:rPr>
                <w:sz w:val="24"/>
                <w:szCs w:val="24"/>
                <w:lang w:val="en-GB"/>
              </w:rPr>
              <w:t xml:space="preserve">pm. </w:t>
            </w:r>
            <w:r w:rsidR="00BA05EB">
              <w:rPr>
                <w:sz w:val="24"/>
                <w:szCs w:val="24"/>
                <w:lang w:val="en-GB"/>
              </w:rPr>
              <w:t xml:space="preserve">We have invited parents of our year 6 girls but unfortunately we cannot invite anyone else.  </w:t>
            </w:r>
            <w:r w:rsidR="008B76F9">
              <w:t xml:space="preserve">  </w:t>
            </w:r>
          </w:p>
          <w:p w14:paraId="1B484971" w14:textId="2BF2096A" w:rsidR="00620794" w:rsidRDefault="001B0685" w:rsidP="0050367F">
            <w:pPr>
              <w:pStyle w:val="SectionLabelALLCAPS"/>
              <w:tabs>
                <w:tab w:val="left" w:pos="1335"/>
              </w:tabs>
            </w:pPr>
            <w:r>
              <w:t xml:space="preserve">      </w:t>
            </w:r>
            <w:r w:rsidR="0050367F">
              <w:t>star</w:t>
            </w:r>
            <w:r w:rsidR="006A2C4C">
              <w:t>s</w:t>
            </w:r>
            <w:r w:rsidR="0050367F">
              <w:t xml:space="preserve"> of the week</w:t>
            </w:r>
          </w:p>
          <w:p w14:paraId="7C282914" w14:textId="15556CF2" w:rsidR="00620794" w:rsidRDefault="008F19BD" w:rsidP="0050367F">
            <w:pPr>
              <w:pStyle w:val="SectionLabelALLCAPS"/>
              <w:tabs>
                <w:tab w:val="left" w:pos="1335"/>
              </w:tabs>
            </w:pPr>
            <w:r>
              <w:t xml:space="preserve">          </w:t>
            </w:r>
            <w:r w:rsidR="00065494">
              <w:t xml:space="preserve">   </w:t>
            </w:r>
            <w:r w:rsidR="008B76F9">
              <w:t xml:space="preserve">June </w:t>
            </w:r>
            <w:r w:rsidR="00BA05EB">
              <w:t>25</w:t>
            </w:r>
            <w:r w:rsidR="008B76F9" w:rsidRPr="008B76F9">
              <w:rPr>
                <w:vertAlign w:val="superscript"/>
              </w:rPr>
              <w:t>th</w:t>
            </w:r>
            <w:r w:rsidR="008B76F9">
              <w:t xml:space="preserve"> 2021</w:t>
            </w:r>
          </w:p>
          <w:p w14:paraId="6F6AABF5" w14:textId="77777777" w:rsidR="00BA05EB" w:rsidRPr="00BA05EB" w:rsidRDefault="00BA05EB" w:rsidP="00BA05EB">
            <w:pPr>
              <w:spacing w:after="0"/>
              <w:contextualSpacing w:val="0"/>
              <w:rPr>
                <w:rFonts w:eastAsia="Times New Roman" w:cstheme="minorHAnsi"/>
                <w:color w:val="auto"/>
                <w:sz w:val="24"/>
                <w:szCs w:val="24"/>
                <w:lang w:val="en-GB" w:eastAsia="en-GB"/>
              </w:rPr>
            </w:pPr>
            <w:r w:rsidRPr="00BA05EB">
              <w:rPr>
                <w:rFonts w:eastAsia="Times New Roman" w:cstheme="minorHAnsi"/>
                <w:color w:val="auto"/>
                <w:sz w:val="24"/>
                <w:szCs w:val="24"/>
                <w:lang w:val="en-GB" w:eastAsia="en-GB"/>
              </w:rPr>
              <w:t>Arthur - for working really hard all week</w:t>
            </w:r>
          </w:p>
          <w:p w14:paraId="6A53B65C" w14:textId="015C2FAA" w:rsidR="00BA05EB" w:rsidRPr="00BA05EB" w:rsidRDefault="00BA05EB" w:rsidP="00BA05EB">
            <w:pPr>
              <w:spacing w:after="0"/>
              <w:contextualSpacing w:val="0"/>
              <w:rPr>
                <w:rFonts w:eastAsia="Times New Roman" w:cstheme="minorHAnsi"/>
                <w:color w:val="auto"/>
                <w:sz w:val="24"/>
                <w:szCs w:val="24"/>
                <w:lang w:val="en-GB" w:eastAsia="en-GB"/>
              </w:rPr>
            </w:pPr>
            <w:r w:rsidRPr="00BA05EB">
              <w:rPr>
                <w:rFonts w:eastAsia="Times New Roman" w:cstheme="minorHAnsi"/>
                <w:color w:val="auto"/>
                <w:sz w:val="24"/>
                <w:szCs w:val="24"/>
                <w:lang w:val="en-GB" w:eastAsia="en-GB"/>
              </w:rPr>
              <w:t>Bradley - for always helping his friends and teachers</w:t>
            </w:r>
          </w:p>
          <w:p w14:paraId="13BDC916" w14:textId="38946AF5" w:rsidR="008F19BD" w:rsidRPr="009377F1" w:rsidRDefault="00BA05EB" w:rsidP="001B0685">
            <w:pPr>
              <w:spacing w:after="0"/>
              <w:contextualSpacing w:val="0"/>
              <w:rPr>
                <w:sz w:val="24"/>
                <w:szCs w:val="24"/>
                <w:lang w:val="en-GB"/>
              </w:rPr>
            </w:pPr>
            <w:r w:rsidRPr="00BA05EB">
              <w:rPr>
                <w:rFonts w:eastAsia="Times New Roman" w:cstheme="minorHAnsi"/>
                <w:color w:val="auto"/>
                <w:sz w:val="24"/>
                <w:szCs w:val="24"/>
                <w:lang w:val="en-GB" w:eastAsia="en-GB"/>
              </w:rPr>
              <w:t>Dominic - for planning an amazingly creative story</w:t>
            </w:r>
          </w:p>
        </w:tc>
      </w:tr>
    </w:tbl>
    <w:p w14:paraId="681E5400" w14:textId="205DB127" w:rsidR="00DD60A4" w:rsidRPr="007E568B" w:rsidRDefault="00DD60A4" w:rsidP="00ED4F68">
      <w:pPr>
        <w:rPr>
          <w:lang w:val="en-GB"/>
        </w:rPr>
      </w:pPr>
    </w:p>
    <w:sectPr w:rsidR="00DD60A4" w:rsidRPr="007E568B" w:rsidSect="009630D9">
      <w:headerReference w:type="default" r:id="rId11"/>
      <w:headerReference w:type="first" r:id="rId12"/>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516B6" w14:textId="77777777" w:rsidR="00C6335D" w:rsidRDefault="00C6335D">
      <w:pPr>
        <w:spacing w:after="0"/>
      </w:pPr>
      <w:r>
        <w:separator/>
      </w:r>
    </w:p>
  </w:endnote>
  <w:endnote w:type="continuationSeparator" w:id="0">
    <w:p w14:paraId="3204EC43" w14:textId="77777777" w:rsidR="00C6335D" w:rsidRDefault="00C633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43D4E" w14:textId="77777777" w:rsidR="00C6335D" w:rsidRDefault="00C6335D">
      <w:pPr>
        <w:spacing w:after="0"/>
      </w:pPr>
      <w:r>
        <w:separator/>
      </w:r>
    </w:p>
  </w:footnote>
  <w:footnote w:type="continuationSeparator" w:id="0">
    <w:p w14:paraId="7207E0A5" w14:textId="77777777" w:rsidR="00C6335D" w:rsidRDefault="00C633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1454" w14:textId="77777777" w:rsidR="00795096" w:rsidRDefault="00795096">
    <w:pPr>
      <w:pStyle w:val="Header"/>
    </w:pPr>
    <w:r>
      <w:rPr>
        <w:noProof/>
      </w:rPr>
      <w:drawing>
        <wp:anchor distT="0" distB="0" distL="114300" distR="114300" simplePos="0" relativeHeight="251661312" behindDoc="1" locked="0" layoutInCell="1" allowOverlap="1" wp14:anchorId="4BA5DE33" wp14:editId="354A1A7A">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8A0B" w14:textId="77777777" w:rsidR="00795096" w:rsidRDefault="00795096">
    <w:pPr>
      <w:pStyle w:val="Header"/>
    </w:pPr>
    <w:r>
      <w:rPr>
        <w:noProof/>
      </w:rPr>
      <w:drawing>
        <wp:anchor distT="0" distB="0" distL="114300" distR="114300" simplePos="0" relativeHeight="251659264" behindDoc="1" locked="0" layoutInCell="1" allowOverlap="1" wp14:anchorId="76E68CE3" wp14:editId="05B7E71D">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B5"/>
    <w:rsid w:val="0000304B"/>
    <w:rsid w:val="000119E0"/>
    <w:rsid w:val="00035B23"/>
    <w:rsid w:val="000428AA"/>
    <w:rsid w:val="000550C6"/>
    <w:rsid w:val="00065494"/>
    <w:rsid w:val="0008008E"/>
    <w:rsid w:val="000805EA"/>
    <w:rsid w:val="00081F9F"/>
    <w:rsid w:val="00083E9F"/>
    <w:rsid w:val="00090167"/>
    <w:rsid w:val="000B7F82"/>
    <w:rsid w:val="000C1E70"/>
    <w:rsid w:val="000F0843"/>
    <w:rsid w:val="000F3AD0"/>
    <w:rsid w:val="00127B84"/>
    <w:rsid w:val="00161DC2"/>
    <w:rsid w:val="00162BE3"/>
    <w:rsid w:val="0017516D"/>
    <w:rsid w:val="001855BE"/>
    <w:rsid w:val="001A2A32"/>
    <w:rsid w:val="001A58D5"/>
    <w:rsid w:val="001A74EE"/>
    <w:rsid w:val="001B0685"/>
    <w:rsid w:val="001D22C0"/>
    <w:rsid w:val="001F7C38"/>
    <w:rsid w:val="00200213"/>
    <w:rsid w:val="00200EE7"/>
    <w:rsid w:val="00213F57"/>
    <w:rsid w:val="00250F1D"/>
    <w:rsid w:val="002510D3"/>
    <w:rsid w:val="00261B6E"/>
    <w:rsid w:val="002D3D21"/>
    <w:rsid w:val="002F6240"/>
    <w:rsid w:val="00306B13"/>
    <w:rsid w:val="0031698D"/>
    <w:rsid w:val="00322F01"/>
    <w:rsid w:val="00337F40"/>
    <w:rsid w:val="003607CE"/>
    <w:rsid w:val="003636A1"/>
    <w:rsid w:val="00383D66"/>
    <w:rsid w:val="003B6895"/>
    <w:rsid w:val="003E21F0"/>
    <w:rsid w:val="003F30B3"/>
    <w:rsid w:val="003F7A32"/>
    <w:rsid w:val="00415895"/>
    <w:rsid w:val="00431B60"/>
    <w:rsid w:val="0044621C"/>
    <w:rsid w:val="00450267"/>
    <w:rsid w:val="00464B09"/>
    <w:rsid w:val="0047573F"/>
    <w:rsid w:val="004A4CDF"/>
    <w:rsid w:val="004A525C"/>
    <w:rsid w:val="004B1491"/>
    <w:rsid w:val="004B2739"/>
    <w:rsid w:val="004B2BB5"/>
    <w:rsid w:val="004C02F3"/>
    <w:rsid w:val="004C0402"/>
    <w:rsid w:val="004C3871"/>
    <w:rsid w:val="004F0D34"/>
    <w:rsid w:val="004F0F33"/>
    <w:rsid w:val="00500AA0"/>
    <w:rsid w:val="0050367F"/>
    <w:rsid w:val="00522ED3"/>
    <w:rsid w:val="00591DA5"/>
    <w:rsid w:val="005A3D35"/>
    <w:rsid w:val="005A7C65"/>
    <w:rsid w:val="005B37C9"/>
    <w:rsid w:val="005B388E"/>
    <w:rsid w:val="005E5DB5"/>
    <w:rsid w:val="00600FA0"/>
    <w:rsid w:val="00606306"/>
    <w:rsid w:val="00612F89"/>
    <w:rsid w:val="00615239"/>
    <w:rsid w:val="00620794"/>
    <w:rsid w:val="0063711C"/>
    <w:rsid w:val="0064631E"/>
    <w:rsid w:val="006634F9"/>
    <w:rsid w:val="006742BF"/>
    <w:rsid w:val="00675DF4"/>
    <w:rsid w:val="00690C71"/>
    <w:rsid w:val="006918DB"/>
    <w:rsid w:val="0069202D"/>
    <w:rsid w:val="006A2C4C"/>
    <w:rsid w:val="006B23D2"/>
    <w:rsid w:val="0070097C"/>
    <w:rsid w:val="00731AED"/>
    <w:rsid w:val="007358A6"/>
    <w:rsid w:val="00740BD9"/>
    <w:rsid w:val="00742D01"/>
    <w:rsid w:val="007624C2"/>
    <w:rsid w:val="00795096"/>
    <w:rsid w:val="007A24C0"/>
    <w:rsid w:val="007B09C3"/>
    <w:rsid w:val="007B2312"/>
    <w:rsid w:val="007C6AC9"/>
    <w:rsid w:val="007D6C9E"/>
    <w:rsid w:val="007E1E06"/>
    <w:rsid w:val="007E568B"/>
    <w:rsid w:val="007F74B6"/>
    <w:rsid w:val="00801A1E"/>
    <w:rsid w:val="008064FB"/>
    <w:rsid w:val="00806C3A"/>
    <w:rsid w:val="00855A8D"/>
    <w:rsid w:val="008A18A4"/>
    <w:rsid w:val="008A5906"/>
    <w:rsid w:val="008A6840"/>
    <w:rsid w:val="008B76F9"/>
    <w:rsid w:val="008C6625"/>
    <w:rsid w:val="008D3765"/>
    <w:rsid w:val="008D6F86"/>
    <w:rsid w:val="008E32C7"/>
    <w:rsid w:val="008F19BD"/>
    <w:rsid w:val="00915937"/>
    <w:rsid w:val="0092544C"/>
    <w:rsid w:val="00927E85"/>
    <w:rsid w:val="009377F1"/>
    <w:rsid w:val="009630D9"/>
    <w:rsid w:val="0096511B"/>
    <w:rsid w:val="009844FA"/>
    <w:rsid w:val="00990252"/>
    <w:rsid w:val="0099119B"/>
    <w:rsid w:val="00996C37"/>
    <w:rsid w:val="009A3211"/>
    <w:rsid w:val="009D5450"/>
    <w:rsid w:val="009D7F75"/>
    <w:rsid w:val="009E07E8"/>
    <w:rsid w:val="009E24C8"/>
    <w:rsid w:val="00A026E7"/>
    <w:rsid w:val="00A034F2"/>
    <w:rsid w:val="00A0456B"/>
    <w:rsid w:val="00A11CE4"/>
    <w:rsid w:val="00A26B91"/>
    <w:rsid w:val="00A9283D"/>
    <w:rsid w:val="00A94021"/>
    <w:rsid w:val="00AA71A8"/>
    <w:rsid w:val="00AA72C5"/>
    <w:rsid w:val="00AD10E8"/>
    <w:rsid w:val="00AD1D74"/>
    <w:rsid w:val="00AD2428"/>
    <w:rsid w:val="00AD6376"/>
    <w:rsid w:val="00B2612A"/>
    <w:rsid w:val="00B555C2"/>
    <w:rsid w:val="00BA05EB"/>
    <w:rsid w:val="00BA0E7B"/>
    <w:rsid w:val="00BB1F73"/>
    <w:rsid w:val="00BB788E"/>
    <w:rsid w:val="00BE25CF"/>
    <w:rsid w:val="00BE3B68"/>
    <w:rsid w:val="00BF19F1"/>
    <w:rsid w:val="00BF43FB"/>
    <w:rsid w:val="00C00731"/>
    <w:rsid w:val="00C216D9"/>
    <w:rsid w:val="00C243F9"/>
    <w:rsid w:val="00C44EE7"/>
    <w:rsid w:val="00C5306F"/>
    <w:rsid w:val="00C6335D"/>
    <w:rsid w:val="00C8123D"/>
    <w:rsid w:val="00CB0358"/>
    <w:rsid w:val="00CC69FC"/>
    <w:rsid w:val="00CC7057"/>
    <w:rsid w:val="00CD0C93"/>
    <w:rsid w:val="00CD3E4D"/>
    <w:rsid w:val="00CD7B4D"/>
    <w:rsid w:val="00CE2E62"/>
    <w:rsid w:val="00CE60D8"/>
    <w:rsid w:val="00CF1D3A"/>
    <w:rsid w:val="00D06254"/>
    <w:rsid w:val="00D22630"/>
    <w:rsid w:val="00D43C00"/>
    <w:rsid w:val="00D50461"/>
    <w:rsid w:val="00D50D26"/>
    <w:rsid w:val="00D55B86"/>
    <w:rsid w:val="00D72957"/>
    <w:rsid w:val="00D72AB0"/>
    <w:rsid w:val="00D878E7"/>
    <w:rsid w:val="00D9045D"/>
    <w:rsid w:val="00DA4F83"/>
    <w:rsid w:val="00DC0FCB"/>
    <w:rsid w:val="00DC14C4"/>
    <w:rsid w:val="00DC165A"/>
    <w:rsid w:val="00DD1819"/>
    <w:rsid w:val="00DD3B3F"/>
    <w:rsid w:val="00DD60A4"/>
    <w:rsid w:val="00DE60FA"/>
    <w:rsid w:val="00DF5692"/>
    <w:rsid w:val="00DF6254"/>
    <w:rsid w:val="00DF6ABC"/>
    <w:rsid w:val="00E01829"/>
    <w:rsid w:val="00E250B0"/>
    <w:rsid w:val="00E37BEB"/>
    <w:rsid w:val="00E93E23"/>
    <w:rsid w:val="00E95250"/>
    <w:rsid w:val="00EA54E6"/>
    <w:rsid w:val="00EC5B86"/>
    <w:rsid w:val="00ED4F35"/>
    <w:rsid w:val="00ED4F68"/>
    <w:rsid w:val="00EE034B"/>
    <w:rsid w:val="00EE34F1"/>
    <w:rsid w:val="00F2662E"/>
    <w:rsid w:val="00F4516F"/>
    <w:rsid w:val="00F649A3"/>
    <w:rsid w:val="00F81447"/>
    <w:rsid w:val="00F82D74"/>
    <w:rsid w:val="00FA551B"/>
    <w:rsid w:val="00FE0AEA"/>
    <w:rsid w:val="00FE7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51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58"/>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character" w:styleId="Hyperlink">
    <w:name w:val="Hyperlink"/>
    <w:basedOn w:val="DefaultParagraphFont"/>
    <w:uiPriority w:val="99"/>
    <w:unhideWhenUsed/>
    <w:rsid w:val="004502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53015777">
      <w:bodyDiv w:val="1"/>
      <w:marLeft w:val="0"/>
      <w:marRight w:val="0"/>
      <w:marTop w:val="0"/>
      <w:marBottom w:val="0"/>
      <w:divBdr>
        <w:top w:val="none" w:sz="0" w:space="0" w:color="auto"/>
        <w:left w:val="none" w:sz="0" w:space="0" w:color="auto"/>
        <w:bottom w:val="none" w:sz="0" w:space="0" w:color="auto"/>
        <w:right w:val="none" w:sz="0" w:space="0" w:color="auto"/>
      </w:divBdr>
    </w:div>
    <w:div w:id="1851334348">
      <w:bodyDiv w:val="1"/>
      <w:marLeft w:val="0"/>
      <w:marRight w:val="0"/>
      <w:marTop w:val="0"/>
      <w:marBottom w:val="0"/>
      <w:divBdr>
        <w:top w:val="none" w:sz="0" w:space="0" w:color="auto"/>
        <w:left w:val="none" w:sz="0" w:space="0" w:color="auto"/>
        <w:bottom w:val="none" w:sz="0" w:space="0" w:color="auto"/>
        <w:right w:val="none" w:sz="0" w:space="0" w:color="auto"/>
      </w:divBdr>
      <w:divsChild>
        <w:div w:id="393167695">
          <w:marLeft w:val="0"/>
          <w:marRight w:val="0"/>
          <w:marTop w:val="0"/>
          <w:marBottom w:val="0"/>
          <w:divBdr>
            <w:top w:val="none" w:sz="0" w:space="0" w:color="auto"/>
            <w:left w:val="none" w:sz="0" w:space="0" w:color="auto"/>
            <w:bottom w:val="none" w:sz="0" w:space="0" w:color="auto"/>
            <w:right w:val="none" w:sz="0" w:space="0" w:color="auto"/>
          </w:divBdr>
        </w:div>
        <w:div w:id="1121263779">
          <w:marLeft w:val="0"/>
          <w:marRight w:val="0"/>
          <w:marTop w:val="0"/>
          <w:marBottom w:val="0"/>
          <w:divBdr>
            <w:top w:val="none" w:sz="0" w:space="0" w:color="auto"/>
            <w:left w:val="none" w:sz="0" w:space="0" w:color="auto"/>
            <w:bottom w:val="none" w:sz="0" w:space="0" w:color="auto"/>
            <w:right w:val="none" w:sz="0" w:space="0" w:color="auto"/>
          </w:divBdr>
        </w:div>
        <w:div w:id="383871797">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9764414AF34B6C9E62E50AA64A3DB2"/>
        <w:category>
          <w:name w:val="General"/>
          <w:gallery w:val="placeholder"/>
        </w:category>
        <w:types>
          <w:type w:val="bbPlcHdr"/>
        </w:types>
        <w:behaviors>
          <w:behavior w:val="content"/>
        </w:behaviors>
        <w:guid w:val="{A01F9756-4C09-403D-9B49-00077DDB3876}"/>
      </w:docPartPr>
      <w:docPartBody>
        <w:p w:rsidR="00A40DEE" w:rsidRDefault="00ED3E3B">
          <w:pPr>
            <w:pStyle w:val="139764414AF34B6C9E62E50AA64A3DB2"/>
          </w:pPr>
          <w:r w:rsidRPr="007B09C3">
            <w:t>Date</w:t>
          </w:r>
        </w:p>
      </w:docPartBody>
    </w:docPart>
    <w:docPart>
      <w:docPartPr>
        <w:name w:val="799D5BD3C72D43A094CCBA31B45C583A"/>
        <w:category>
          <w:name w:val="General"/>
          <w:gallery w:val="placeholder"/>
        </w:category>
        <w:types>
          <w:type w:val="bbPlcHdr"/>
        </w:types>
        <w:behaviors>
          <w:behavior w:val="content"/>
        </w:behaviors>
        <w:guid w:val="{12050583-978A-41D1-89FC-915DB656D98A}"/>
      </w:docPartPr>
      <w:docPartBody>
        <w:p w:rsidR="00A40DEE" w:rsidRDefault="00ED3E3B">
          <w:pPr>
            <w:pStyle w:val="799D5BD3C72D43A094CCBA31B45C583A"/>
          </w:pPr>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3B"/>
    <w:rsid w:val="000426E9"/>
    <w:rsid w:val="00044F61"/>
    <w:rsid w:val="00101CD8"/>
    <w:rsid w:val="0014209F"/>
    <w:rsid w:val="00142889"/>
    <w:rsid w:val="00163B4B"/>
    <w:rsid w:val="001C76CB"/>
    <w:rsid w:val="001C7E3B"/>
    <w:rsid w:val="001D0644"/>
    <w:rsid w:val="002508FD"/>
    <w:rsid w:val="003571FA"/>
    <w:rsid w:val="00453727"/>
    <w:rsid w:val="005C5A78"/>
    <w:rsid w:val="00813222"/>
    <w:rsid w:val="009D6572"/>
    <w:rsid w:val="00A40DEE"/>
    <w:rsid w:val="00B37B21"/>
    <w:rsid w:val="00B536EE"/>
    <w:rsid w:val="00B71C48"/>
    <w:rsid w:val="00BF6434"/>
    <w:rsid w:val="00E85252"/>
    <w:rsid w:val="00ED3E3B"/>
    <w:rsid w:val="00F14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9764414AF34B6C9E62E50AA64A3DB2">
    <w:name w:val="139764414AF34B6C9E62E50AA64A3DB2"/>
  </w:style>
  <w:style w:type="paragraph" w:customStyle="1" w:styleId="799D5BD3C72D43A094CCBA31B45C583A">
    <w:name w:val="799D5BD3C72D43A094CCBA31B45C5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BC0577-C0C8-4C7F-993F-79094CBDD9B5}">
  <ds:schemaRefs>
    <ds:schemaRef ds:uri="http://schemas.microsoft.com/sharepoint/v3/contenttype/forms"/>
  </ds:schemaRefs>
</ds:datastoreItem>
</file>

<file path=customXml/itemProps3.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28th June 2021</cp:keywords>
  <cp:lastModifiedBy/>
  <cp:revision>1</cp:revision>
  <dcterms:created xsi:type="dcterms:W3CDTF">2021-06-28T10:34:00Z</dcterms:created>
  <dcterms:modified xsi:type="dcterms:W3CDTF">2021-06-28T10:34:00Z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