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540" w:rsidRDefault="00205848" w:rsidP="00205848">
      <w:pPr>
        <w:pStyle w:val="Default"/>
        <w:jc w:val="center"/>
        <w:rPr>
          <w:rFonts w:ascii="Comic Sans MS" w:hAnsi="Comic Sans MS"/>
          <w:b/>
        </w:rPr>
      </w:pPr>
      <w:r w:rsidRPr="00205848">
        <w:rPr>
          <w:rFonts w:ascii="Comic Sans MS" w:hAnsi="Comic Sans MS"/>
          <w:b/>
        </w:rPr>
        <w:t>St Marys R C Primary School</w:t>
      </w:r>
    </w:p>
    <w:p w:rsidR="00205848" w:rsidRPr="00205848" w:rsidRDefault="00205848" w:rsidP="00205848">
      <w:pPr>
        <w:pStyle w:val="Default"/>
        <w:jc w:val="center"/>
        <w:rPr>
          <w:rFonts w:ascii="Comic Sans MS" w:hAnsi="Comic Sans MS"/>
          <w:b/>
        </w:rPr>
      </w:pP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15Bt00"/>
          <w:b/>
          <w:sz w:val="32"/>
          <w:szCs w:val="32"/>
        </w:rPr>
      </w:pPr>
      <w:r w:rsidRPr="00205848">
        <w:rPr>
          <w:rFonts w:ascii="Comic Sans MS" w:hAnsi="Comic Sans MS" w:cs="TT15Bt00"/>
          <w:b/>
          <w:sz w:val="32"/>
          <w:szCs w:val="32"/>
        </w:rPr>
        <w:t xml:space="preserve">Supporting Pupils </w:t>
      </w:r>
      <w:r w:rsidR="007053F3" w:rsidRPr="00205848">
        <w:rPr>
          <w:rFonts w:ascii="Comic Sans MS" w:hAnsi="Comic Sans MS" w:cs="TT15Bt00"/>
          <w:b/>
          <w:sz w:val="32"/>
          <w:szCs w:val="32"/>
        </w:rPr>
        <w:t>with</w:t>
      </w:r>
      <w:r w:rsidRPr="00205848">
        <w:rPr>
          <w:rFonts w:ascii="Comic Sans MS" w:hAnsi="Comic Sans MS" w:cs="TT15Bt00"/>
          <w:b/>
          <w:sz w:val="32"/>
          <w:szCs w:val="32"/>
        </w:rPr>
        <w:t xml:space="preserve"> Medical Conditions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15Bt00"/>
          <w:b/>
          <w:sz w:val="24"/>
          <w:szCs w:val="24"/>
        </w:rPr>
      </w:pP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 xml:space="preserve">As part of </w:t>
      </w:r>
      <w:r>
        <w:rPr>
          <w:rFonts w:ascii="Comic Sans MS" w:hAnsi="Comic Sans MS" w:cs="TT159t00"/>
          <w:sz w:val="24"/>
          <w:szCs w:val="24"/>
        </w:rPr>
        <w:t>St Mary’s RC</w:t>
      </w:r>
      <w:r w:rsidRPr="00205848">
        <w:rPr>
          <w:rFonts w:ascii="Comic Sans MS" w:hAnsi="Comic Sans MS" w:cs="TT159t00"/>
          <w:sz w:val="24"/>
          <w:szCs w:val="24"/>
        </w:rPr>
        <w:t xml:space="preserve"> Primary School’s commitment to inclusivity, we seek to operate in a manner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that enables children with both short and long term medical conditions to achieve regular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attendance at school. This wish is balanced with the welfare of the affected child and the welfare of</w:t>
      </w:r>
      <w:r w:rsidR="007053F3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the other children attending the school.</w:t>
      </w:r>
    </w:p>
    <w:p w:rsid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This policy sets out how we will achieve this and what responsibilities staff and parents have in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implementation. In addition, the policy sets out how the school will administer medicines.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</w:p>
    <w:p w:rsidR="00205848" w:rsidRPr="007053F3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b/>
          <w:sz w:val="24"/>
          <w:szCs w:val="24"/>
        </w:rPr>
      </w:pPr>
      <w:r w:rsidRPr="007053F3">
        <w:rPr>
          <w:rFonts w:ascii="Comic Sans MS" w:hAnsi="Comic Sans MS" w:cs="TT15Bt00"/>
          <w:b/>
          <w:sz w:val="24"/>
          <w:szCs w:val="24"/>
        </w:rPr>
        <w:t>The Responsibilities of the School and its staff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sz w:val="24"/>
          <w:szCs w:val="24"/>
        </w:rPr>
      </w:pP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The school will ensure that this policy is understood and accepted by staff. It will be readily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accessible to parents and will be published on the school website. School staff do not have a duly to administer medication. School staff participation in the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administration of medicine to school pupils is on a voluntary basis and the individual decision of a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staff member on their involvement to administer medication must be respected.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All staff will ensure that they are familiar with normal precautions for avoiding infection and follow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basic hygiene procedures.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Each person who administers medicine will: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Receive a copy of this policy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Read the written instructions/parental consent form for each child prior to administering</w:t>
      </w:r>
      <w:r w:rsidR="007053F3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medicines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Check the detail on the parental consent form against tho</w:t>
      </w:r>
      <w:r w:rsidRPr="00205848">
        <w:rPr>
          <w:rFonts w:ascii="Comic Sans MS" w:hAnsi="Comic Sans MS" w:cs="TT159t00"/>
          <w:sz w:val="24"/>
          <w:szCs w:val="24"/>
        </w:rPr>
        <w:t xml:space="preserve">se on the label of the </w:t>
      </w:r>
      <w:r w:rsidRPr="00205848">
        <w:rPr>
          <w:rFonts w:ascii="Comic Sans MS" w:hAnsi="Comic Sans MS" w:cs="TT159t00"/>
          <w:sz w:val="24"/>
          <w:szCs w:val="24"/>
        </w:rPr>
        <w:t>medication.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Confirm the dosage/frequency on each occasion and consult the medicine record to ensure</w:t>
      </w:r>
      <w:r w:rsidR="007053F3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there is no double dosing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Check that the medication belongs to the named pupil and is within the medicine’s expiry</w:t>
      </w:r>
      <w:r w:rsidR="007053F3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date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Understand and take appropriate hygiene precautions to minimise the risk of cross</w:t>
      </w:r>
      <w:r w:rsidR="007053F3">
        <w:rPr>
          <w:rFonts w:ascii="Comic Sans MS" w:hAnsi="Comic Sans MS" w:cs="TT159t00"/>
          <w:sz w:val="24"/>
          <w:szCs w:val="24"/>
        </w:rPr>
        <w:t>-</w:t>
      </w:r>
      <w:r w:rsidRPr="00205848">
        <w:rPr>
          <w:rFonts w:ascii="Comic Sans MS" w:hAnsi="Comic Sans MS" w:cs="TT159t00"/>
          <w:sz w:val="24"/>
          <w:szCs w:val="24"/>
        </w:rPr>
        <w:t>contamination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Ensure that all medicines are returned for safe storage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Update the written records each time medicine is administered.</w:t>
      </w:r>
    </w:p>
    <w:p w:rsid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 xml:space="preserve">The </w:t>
      </w:r>
      <w:proofErr w:type="spellStart"/>
      <w:r w:rsidRPr="00205848">
        <w:rPr>
          <w:rFonts w:ascii="Comic Sans MS" w:hAnsi="Comic Sans MS" w:cs="TT159t00"/>
          <w:sz w:val="24"/>
          <w:szCs w:val="24"/>
        </w:rPr>
        <w:t>Headteacher</w:t>
      </w:r>
      <w:proofErr w:type="spellEnd"/>
      <w:r w:rsidRPr="00205848">
        <w:rPr>
          <w:rFonts w:ascii="Comic Sans MS" w:hAnsi="Comic Sans MS" w:cs="TT159t00"/>
          <w:sz w:val="24"/>
          <w:szCs w:val="24"/>
        </w:rPr>
        <w:t xml:space="preserve"> will routinely check the medicine administration records and countersign to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evidence compliance with the written guidance or identify and address any non-compliance.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</w:p>
    <w:p w:rsidR="00205848" w:rsidRPr="007053F3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b/>
          <w:sz w:val="24"/>
          <w:szCs w:val="24"/>
        </w:rPr>
      </w:pPr>
      <w:r w:rsidRPr="007053F3">
        <w:rPr>
          <w:rFonts w:ascii="Comic Sans MS" w:hAnsi="Comic Sans MS" w:cs="TT15Bt00"/>
          <w:b/>
          <w:sz w:val="24"/>
          <w:szCs w:val="24"/>
        </w:rPr>
        <w:lastRenderedPageBreak/>
        <w:t>The Responsibilities of Parents</w:t>
      </w:r>
    </w:p>
    <w:p w:rsidR="00205848" w:rsidRPr="007053F3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b/>
          <w:sz w:val="24"/>
          <w:szCs w:val="24"/>
        </w:rPr>
      </w:pPr>
    </w:p>
    <w:p w:rsid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The responsibility for ensuring that children with medication needs receive the correct ‘treatment’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rests ultimately with their parent/guardians, or with a young person capable of self-administering his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or her own medication. Parents and doctors should decide how best to meet each child’s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requirements.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To help avoid unnecessary taking of medicines during the school day, parents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proofErr w:type="gramStart"/>
      <w:r w:rsidRPr="00205848">
        <w:rPr>
          <w:rFonts w:ascii="Comic Sans MS" w:hAnsi="Comic Sans MS" w:cs="TT159t00"/>
          <w:sz w:val="24"/>
          <w:szCs w:val="24"/>
        </w:rPr>
        <w:t>should:-</w:t>
      </w:r>
      <w:proofErr w:type="gramEnd"/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Be aware that a three times daily dosage can usually be spaced evenly throughout the day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and taken in the morning, after school hours and at bedtime;</w:t>
      </w:r>
      <w:r w:rsidRPr="00205848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Ask the prescriber if it is possible to adjust the medication to enable it to be taken outside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the school day.</w:t>
      </w:r>
    </w:p>
    <w:p w:rsid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Where this cannot be arranged, parents should consider whether or not, the child could return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 xml:space="preserve">home for this, or the parent should come to school to administer the medicine. </w:t>
      </w:r>
    </w:p>
    <w:p w:rsid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If this is not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possible, the procedures contained within this policy will be adopted.</w:t>
      </w:r>
    </w:p>
    <w:p w:rsidR="00205848" w:rsidRPr="007053F3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b/>
          <w:sz w:val="24"/>
          <w:szCs w:val="24"/>
        </w:rPr>
      </w:pPr>
    </w:p>
    <w:p w:rsidR="00205848" w:rsidRPr="007053F3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b/>
          <w:sz w:val="24"/>
          <w:szCs w:val="24"/>
        </w:rPr>
      </w:pPr>
      <w:r w:rsidRPr="007053F3">
        <w:rPr>
          <w:rFonts w:ascii="Comic Sans MS" w:hAnsi="Comic Sans MS" w:cs="TT15Bt00"/>
          <w:b/>
          <w:sz w:val="24"/>
          <w:szCs w:val="24"/>
        </w:rPr>
        <w:t>Short Term Medical Conditions.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sz w:val="24"/>
          <w:szCs w:val="24"/>
        </w:rPr>
      </w:pP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Many children will need to take medicines during the day at some time during the school day. This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should be for a short period only, to enable the completion of a course of antibiotics or other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medication. To allow this will minimise the time a child needs to be absent from school. However,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such medicines should only be taken to school where it would be detrimental to a child’s health if it</w:t>
      </w:r>
    </w:p>
    <w:p w:rsid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proofErr w:type="spellStart"/>
      <w:r w:rsidRPr="00205848">
        <w:rPr>
          <w:rFonts w:ascii="Comic Sans MS" w:hAnsi="Comic Sans MS" w:cs="TT159t00"/>
          <w:sz w:val="24"/>
          <w:szCs w:val="24"/>
        </w:rPr>
        <w:t>were</w:t>
      </w:r>
      <w:proofErr w:type="spellEnd"/>
      <w:r w:rsidRPr="00205848">
        <w:rPr>
          <w:rFonts w:ascii="Comic Sans MS" w:hAnsi="Comic Sans MS" w:cs="TT159t00"/>
          <w:sz w:val="24"/>
          <w:szCs w:val="24"/>
        </w:rPr>
        <w:t xml:space="preserve"> not administered during the school day.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</w:p>
    <w:p w:rsid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sz w:val="24"/>
          <w:szCs w:val="24"/>
        </w:rPr>
      </w:pPr>
      <w:r w:rsidRPr="007053F3">
        <w:rPr>
          <w:rFonts w:ascii="Comic Sans MS" w:hAnsi="Comic Sans MS" w:cs="TT15Bt00"/>
          <w:b/>
          <w:sz w:val="24"/>
          <w:szCs w:val="24"/>
        </w:rPr>
        <w:t>Long term medical needs</w:t>
      </w:r>
      <w:r w:rsidRPr="00205848">
        <w:rPr>
          <w:rFonts w:ascii="Comic Sans MS" w:hAnsi="Comic Sans MS" w:cs="TT15Bt00"/>
          <w:sz w:val="24"/>
          <w:szCs w:val="24"/>
        </w:rPr>
        <w:t>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sz w:val="24"/>
          <w:szCs w:val="24"/>
        </w:rPr>
      </w:pPr>
    </w:p>
    <w:p w:rsid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Parents and carers are encouraged to be open with staff about any long-term medical condition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their child may have. Where this condition is known before a child enters school, parents and carers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 xml:space="preserve">are encouraged to talk to the </w:t>
      </w:r>
      <w:proofErr w:type="spellStart"/>
      <w:r w:rsidRPr="00205848">
        <w:rPr>
          <w:rFonts w:ascii="Comic Sans MS" w:hAnsi="Comic Sans MS" w:cs="TT159t00"/>
          <w:sz w:val="24"/>
          <w:szCs w:val="24"/>
        </w:rPr>
        <w:t>SENDCo</w:t>
      </w:r>
      <w:proofErr w:type="spellEnd"/>
      <w:r w:rsidRPr="00205848">
        <w:rPr>
          <w:rFonts w:ascii="Comic Sans MS" w:hAnsi="Comic Sans MS" w:cs="TT159t00"/>
          <w:sz w:val="24"/>
          <w:szCs w:val="24"/>
        </w:rPr>
        <w:t xml:space="preserve"> about the needs of their child and how their health problems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 xml:space="preserve">are best managed before the child enters the school. 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Where an illness or condition develops after a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 xml:space="preserve">child enters school, parents and carers are asked to speak to the </w:t>
      </w:r>
      <w:proofErr w:type="spellStart"/>
      <w:r w:rsidRPr="00205848">
        <w:rPr>
          <w:rFonts w:ascii="Comic Sans MS" w:hAnsi="Comic Sans MS" w:cs="TT159t00"/>
          <w:sz w:val="24"/>
          <w:szCs w:val="24"/>
        </w:rPr>
        <w:t>SENDCo</w:t>
      </w:r>
      <w:proofErr w:type="spellEnd"/>
      <w:r w:rsidRPr="00205848">
        <w:rPr>
          <w:rFonts w:ascii="Comic Sans MS" w:hAnsi="Comic Sans MS" w:cs="TT159t00"/>
          <w:sz w:val="24"/>
          <w:szCs w:val="24"/>
        </w:rPr>
        <w:t xml:space="preserve"> as soon as a diagnosis is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made.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>
        <w:rPr>
          <w:rFonts w:ascii="Comic Sans MS" w:hAnsi="Comic Sans MS" w:cs="TT159t00"/>
          <w:sz w:val="24"/>
          <w:szCs w:val="24"/>
        </w:rPr>
        <w:t>St Mary’s RC</w:t>
      </w:r>
      <w:r>
        <w:rPr>
          <w:rFonts w:ascii="Comic Sans MS" w:hAnsi="Comic Sans MS" w:cs="TT159t00"/>
          <w:sz w:val="24"/>
          <w:szCs w:val="24"/>
        </w:rPr>
        <w:t xml:space="preserve"> Primary School </w:t>
      </w:r>
      <w:r w:rsidRPr="00205848">
        <w:rPr>
          <w:rFonts w:ascii="Comic Sans MS" w:hAnsi="Comic Sans MS" w:cs="TT159t00"/>
          <w:sz w:val="24"/>
          <w:szCs w:val="24"/>
        </w:rPr>
        <w:t>wishes to work with parents and carers to support any child with any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long-term medical condition and/or disability and to put appropriate plans and procedures in place.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 xml:space="preserve">The </w:t>
      </w:r>
      <w:proofErr w:type="spellStart"/>
      <w:r w:rsidRPr="00205848">
        <w:rPr>
          <w:rFonts w:ascii="Comic Sans MS" w:hAnsi="Comic Sans MS" w:cs="TT159t00"/>
          <w:sz w:val="24"/>
          <w:szCs w:val="24"/>
        </w:rPr>
        <w:t>SENDCo</w:t>
      </w:r>
      <w:proofErr w:type="spellEnd"/>
      <w:r w:rsidRPr="00205848">
        <w:rPr>
          <w:rFonts w:ascii="Comic Sans MS" w:hAnsi="Comic Sans MS" w:cs="TT159t00"/>
          <w:sz w:val="24"/>
          <w:szCs w:val="24"/>
        </w:rPr>
        <w:t xml:space="preserve"> will work with parents to agree a medical support plan taking the following into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account: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lastRenderedPageBreak/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Any Individual Treatment Plan the child has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Any medical advice specific to the child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 xml:space="preserve">Any relevant statutory guidance and/or guidance from </w:t>
      </w:r>
      <w:r w:rsidR="002552BF">
        <w:rPr>
          <w:rFonts w:ascii="Comic Sans MS" w:hAnsi="Comic Sans MS" w:cs="TT159t00"/>
          <w:sz w:val="24"/>
          <w:szCs w:val="24"/>
        </w:rPr>
        <w:t>Lancas</w:t>
      </w:r>
      <w:r w:rsidRPr="00205848">
        <w:rPr>
          <w:rFonts w:ascii="Comic Sans MS" w:hAnsi="Comic Sans MS" w:cs="TT159t00"/>
          <w:sz w:val="24"/>
          <w:szCs w:val="24"/>
        </w:rPr>
        <w:t>hire County Council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The wishes of the parents and child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The medical support plan will be kept under continuous review and adapted and amended as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required. In some instances, the medical condition and /or medications may affect the child’s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concentration and memory. Serious illness or disability may also have psychological effects. Where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 xml:space="preserve">appropriate the </w:t>
      </w:r>
      <w:proofErr w:type="spellStart"/>
      <w:r w:rsidRPr="00205848">
        <w:rPr>
          <w:rFonts w:ascii="Comic Sans MS" w:hAnsi="Comic Sans MS" w:cs="TT159t00"/>
          <w:sz w:val="24"/>
          <w:szCs w:val="24"/>
        </w:rPr>
        <w:t>SENDCo</w:t>
      </w:r>
      <w:proofErr w:type="spellEnd"/>
      <w:r w:rsidRPr="00205848">
        <w:rPr>
          <w:rFonts w:ascii="Comic Sans MS" w:hAnsi="Comic Sans MS" w:cs="TT159t00"/>
          <w:sz w:val="24"/>
          <w:szCs w:val="24"/>
        </w:rPr>
        <w:t xml:space="preserve"> will assist in the development of an Education, Care and Health Plan to</w:t>
      </w:r>
    </w:p>
    <w:p w:rsid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support the child. The aim of the school will be to support children with long term medical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conditions in becoming increasingly independent and able to self-administer their medications.</w:t>
      </w:r>
    </w:p>
    <w:p w:rsidR="002552BF" w:rsidRPr="00205848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</w:p>
    <w:p w:rsidR="00205848" w:rsidRPr="007053F3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b/>
          <w:sz w:val="24"/>
          <w:szCs w:val="24"/>
        </w:rPr>
      </w:pPr>
      <w:r w:rsidRPr="007053F3">
        <w:rPr>
          <w:rFonts w:ascii="Comic Sans MS" w:hAnsi="Comic Sans MS" w:cs="TT15Bt00"/>
          <w:b/>
          <w:sz w:val="24"/>
          <w:szCs w:val="24"/>
        </w:rPr>
        <w:t>Individual Treatment Plans</w:t>
      </w:r>
    </w:p>
    <w:p w:rsidR="002552BF" w:rsidRPr="00205848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sz w:val="24"/>
          <w:szCs w:val="24"/>
        </w:rPr>
      </w:pPr>
    </w:p>
    <w:p w:rsidR="002552BF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The school</w:t>
      </w:r>
      <w:r w:rsidRPr="00205848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will utilise Individual Treatment Plans for children with specific medical needs requiring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specialised or emergency medication. The plan will clarify for staff, parents and the child the help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that can be provided. Staff will agree with the lead health professional and the child’s parents how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 xml:space="preserve">often they will jointly review the Individual Treatment Plan. </w:t>
      </w:r>
    </w:p>
    <w:p w:rsid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The plan will include action to be taken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in an emergency.</w:t>
      </w:r>
    </w:p>
    <w:p w:rsidR="002552BF" w:rsidRPr="00205848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</w:p>
    <w:p w:rsidR="00205848" w:rsidRPr="007053F3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b/>
          <w:sz w:val="24"/>
          <w:szCs w:val="24"/>
        </w:rPr>
      </w:pPr>
      <w:r w:rsidRPr="007053F3">
        <w:rPr>
          <w:rFonts w:ascii="Comic Sans MS" w:hAnsi="Comic Sans MS" w:cs="TT15Bt00"/>
          <w:b/>
          <w:sz w:val="24"/>
          <w:szCs w:val="24"/>
        </w:rPr>
        <w:t>Infectious diseases.</w:t>
      </w:r>
    </w:p>
    <w:p w:rsidR="002552BF" w:rsidRPr="00205848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sz w:val="24"/>
          <w:szCs w:val="24"/>
        </w:rPr>
      </w:pPr>
    </w:p>
    <w:p w:rsid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 xml:space="preserve">Guidance on quarantine periods for common infectious diseases is attached to this policy and </w:t>
      </w:r>
      <w:r w:rsidR="002552BF">
        <w:rPr>
          <w:rFonts w:ascii="Comic Sans MS" w:hAnsi="Comic Sans MS" w:cs="TT159t00"/>
          <w:sz w:val="24"/>
          <w:szCs w:val="24"/>
        </w:rPr>
        <w:t xml:space="preserve">is </w:t>
      </w:r>
      <w:r w:rsidRPr="00205848">
        <w:rPr>
          <w:rFonts w:ascii="Comic Sans MS" w:hAnsi="Comic Sans MS" w:cs="TT159t00"/>
          <w:sz w:val="24"/>
          <w:szCs w:val="24"/>
        </w:rPr>
        <w:t>published on the school website. During the quarantine periods parents and carers are asked not to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bring any child into school who has any of the named conditions.</w:t>
      </w:r>
    </w:p>
    <w:p w:rsidR="002552BF" w:rsidRPr="00205848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</w:p>
    <w:p w:rsidR="00205848" w:rsidRPr="007053F3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b/>
          <w:sz w:val="24"/>
          <w:szCs w:val="24"/>
        </w:rPr>
      </w:pPr>
      <w:r w:rsidRPr="007053F3">
        <w:rPr>
          <w:rFonts w:ascii="Comic Sans MS" w:hAnsi="Comic Sans MS" w:cs="TT15Bt00"/>
          <w:b/>
          <w:sz w:val="24"/>
          <w:szCs w:val="24"/>
        </w:rPr>
        <w:t>Minor emergencies</w:t>
      </w:r>
    </w:p>
    <w:p w:rsidR="002552BF" w:rsidRPr="007053F3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b/>
          <w:sz w:val="24"/>
          <w:szCs w:val="24"/>
        </w:rPr>
      </w:pPr>
    </w:p>
    <w:p w:rsid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Staff will usually carry out routine procedures for which a parent has given consent without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contacting them e.g. such as cleaning minor grazes.</w:t>
      </w:r>
    </w:p>
    <w:p w:rsidR="002552BF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</w:p>
    <w:p w:rsidR="002552BF" w:rsidRPr="00205848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</w:p>
    <w:p w:rsidR="00205848" w:rsidRPr="007053F3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b/>
          <w:sz w:val="24"/>
          <w:szCs w:val="24"/>
        </w:rPr>
      </w:pPr>
      <w:r w:rsidRPr="007053F3">
        <w:rPr>
          <w:rFonts w:ascii="Comic Sans MS" w:hAnsi="Comic Sans MS" w:cs="TT15Bt00"/>
          <w:b/>
          <w:sz w:val="24"/>
          <w:szCs w:val="24"/>
        </w:rPr>
        <w:t>Unusual Occurrences,</w:t>
      </w:r>
      <w:r w:rsidRPr="007053F3">
        <w:rPr>
          <w:rFonts w:ascii="Comic Sans MS" w:hAnsi="Comic Sans MS" w:cs="TT15Bt00"/>
          <w:b/>
          <w:sz w:val="24"/>
          <w:szCs w:val="24"/>
        </w:rPr>
        <w:t xml:space="preserve"> </w:t>
      </w:r>
      <w:r w:rsidRPr="007053F3">
        <w:rPr>
          <w:rFonts w:ascii="Comic Sans MS" w:hAnsi="Comic Sans MS" w:cs="TT15Bt00"/>
          <w:b/>
          <w:sz w:val="24"/>
          <w:szCs w:val="24"/>
        </w:rPr>
        <w:t>Serious Illness or Injury</w:t>
      </w:r>
    </w:p>
    <w:p w:rsidR="002552BF" w:rsidRPr="00205848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sz w:val="24"/>
          <w:szCs w:val="24"/>
        </w:rPr>
      </w:pPr>
    </w:p>
    <w:p w:rsidR="002552BF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When children become unwell during the school day and needs to return home, the staff will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contact parents/carers or guardians using the contact details provided. If parents or relatives are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 xml:space="preserve">not available when a pupil becomes </w:t>
      </w:r>
      <w:r w:rsidRPr="00205848">
        <w:rPr>
          <w:rFonts w:ascii="Comic Sans MS" w:hAnsi="Comic Sans MS" w:cs="TT159t00"/>
          <w:sz w:val="24"/>
          <w:szCs w:val="24"/>
        </w:rPr>
        <w:lastRenderedPageBreak/>
        <w:t xml:space="preserve">seriously unwell or injured, the </w:t>
      </w:r>
      <w:proofErr w:type="spellStart"/>
      <w:r w:rsidRPr="00205848">
        <w:rPr>
          <w:rFonts w:ascii="Comic Sans MS" w:hAnsi="Comic Sans MS" w:cs="TT159t00"/>
          <w:sz w:val="24"/>
          <w:szCs w:val="24"/>
        </w:rPr>
        <w:t>Headteacher</w:t>
      </w:r>
      <w:proofErr w:type="spellEnd"/>
      <w:r w:rsidRPr="00205848">
        <w:rPr>
          <w:rFonts w:ascii="Comic Sans MS" w:hAnsi="Comic Sans MS" w:cs="TT159t00"/>
          <w:sz w:val="24"/>
          <w:szCs w:val="24"/>
        </w:rPr>
        <w:t xml:space="preserve"> will, if necessary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call an ambulance to transport the child to hospital.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A member of staff will accompany the child to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hospital and will remain with the child until the parent arrives. Health professionals are responsible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for any decisions on medical treatment when parents are not available.</w:t>
      </w:r>
    </w:p>
    <w:p w:rsidR="002552BF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sz w:val="24"/>
          <w:szCs w:val="24"/>
        </w:rPr>
      </w:pPr>
    </w:p>
    <w:p w:rsidR="00205848" w:rsidRPr="007053F3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b/>
          <w:sz w:val="24"/>
          <w:szCs w:val="24"/>
        </w:rPr>
      </w:pPr>
      <w:r w:rsidRPr="007053F3">
        <w:rPr>
          <w:rFonts w:ascii="Comic Sans MS" w:hAnsi="Comic Sans MS" w:cs="TT15Bt00"/>
          <w:b/>
          <w:sz w:val="24"/>
          <w:szCs w:val="24"/>
        </w:rPr>
        <w:t>Allergy/anaphylaxis</w:t>
      </w:r>
    </w:p>
    <w:p w:rsidR="002552BF" w:rsidRPr="007053F3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b/>
          <w:sz w:val="24"/>
          <w:szCs w:val="24"/>
        </w:rPr>
      </w:pPr>
    </w:p>
    <w:p w:rsidR="002552BF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Parents must notify the school where it is known that the pupil has an acute allergic condition. Any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pupil with an acute allergic condition will have an Individual Treatment Plan completed. Where a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child experiences an extreme and severe allergic reaction, staff will follow the identified treatment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 xml:space="preserve">outlined in the Individual Treatment Plan. 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Immediate emergency medical aid will be called in all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cases when an adrenaline injection has been administered and the doctor/ambulance service will be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informed of the acute allergic reaction.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The parent will be responsible for ensuring that the school is kept supplied with injections that are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 xml:space="preserve">‘in date’. The </w:t>
      </w:r>
      <w:proofErr w:type="spellStart"/>
      <w:r w:rsidRPr="00205848">
        <w:rPr>
          <w:rFonts w:ascii="Comic Sans MS" w:hAnsi="Comic Sans MS" w:cs="TT159t00"/>
          <w:sz w:val="24"/>
          <w:szCs w:val="24"/>
        </w:rPr>
        <w:t>Headteacher</w:t>
      </w:r>
      <w:proofErr w:type="spellEnd"/>
      <w:r w:rsidRPr="00205848">
        <w:rPr>
          <w:rFonts w:ascii="Comic Sans MS" w:hAnsi="Comic Sans MS" w:cs="TT159t00"/>
          <w:sz w:val="24"/>
          <w:szCs w:val="24"/>
        </w:rPr>
        <w:t xml:space="preserve"> will ensure appropriate training and yearly updates are given to staff.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Where staff have consented to administer adrenaline, where possible a minimum of two responsible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trained persons will be present when administering. If there are no consenting staff members to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administer the medication, then an ambulance must be called immediately so that appropriate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treatment can be administered.</w:t>
      </w:r>
    </w:p>
    <w:p w:rsid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As the medication is required immediately, the adrenaline injection will be available to the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responsible person at all times, including off-site, trips/visits etc.</w:t>
      </w:r>
    </w:p>
    <w:p w:rsidR="002552BF" w:rsidRPr="00205848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</w:p>
    <w:p w:rsidR="00205848" w:rsidRPr="007053F3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b/>
          <w:sz w:val="24"/>
          <w:szCs w:val="24"/>
        </w:rPr>
      </w:pPr>
      <w:r w:rsidRPr="007053F3">
        <w:rPr>
          <w:rFonts w:ascii="Comic Sans MS" w:hAnsi="Comic Sans MS" w:cs="TT15Bt00"/>
          <w:b/>
          <w:sz w:val="24"/>
          <w:szCs w:val="24"/>
        </w:rPr>
        <w:t>Asthma</w:t>
      </w:r>
    </w:p>
    <w:p w:rsidR="002552BF" w:rsidRPr="00205848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sz w:val="24"/>
          <w:szCs w:val="24"/>
        </w:rPr>
      </w:pP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Parents must notify the school where it is known that the pupil has asthma.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The school will maintain a register of all pupils who are known to have asthma or who have been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prescribed a reliever inhaler.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Parents are required to provide the school with a copy of their child’s Individual Asthma Care Plan.</w:t>
      </w:r>
      <w:r w:rsidRPr="00205848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In the event of a child not yet having an individual Asthma Care Plan, parents will be asked to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complete a generic Asthma Care Plan for the school.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Parents of children with diagnosed asthma must provide the school with a ‘reliever’ inhaler. The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inhaler, not the box, must be clearly labelled with the child’s name and that it is a ‘reliever’. The use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of a ‘spacer’ (holding chamber) is encouraged as it is the most efficient way of getting the treatment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lastRenderedPageBreak/>
        <w:t>into the lungs of a child. The availability of a spacer will be recorded and the spacer must also be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clearly labelled with the child’s name.</w:t>
      </w:r>
    </w:p>
    <w:p w:rsidR="002552BF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 xml:space="preserve">Both the reliever and the spacer will be kept in the </w:t>
      </w:r>
      <w:r w:rsidR="002552BF">
        <w:rPr>
          <w:rFonts w:ascii="Comic Sans MS" w:hAnsi="Comic Sans MS" w:cs="TT159t00"/>
          <w:sz w:val="24"/>
          <w:szCs w:val="24"/>
        </w:rPr>
        <w:t>first aid cabinet</w:t>
      </w:r>
      <w:r w:rsidRPr="00205848">
        <w:rPr>
          <w:rFonts w:ascii="Comic Sans MS" w:hAnsi="Comic Sans MS" w:cs="TT159t00"/>
          <w:sz w:val="24"/>
          <w:szCs w:val="24"/>
        </w:rPr>
        <w:t xml:space="preserve"> and will be taken on all off-site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 xml:space="preserve">visits or trips that the pupil attends. Where possible, junior children will carry their own inhalers. 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Where staff assist a child to use an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inhaler, an Individual Treatment Plan should be agreed with the parents and followed when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dispensing medication.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It is unlikely that children requiring oral steroid tablets will be attending school but in the unlikely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event, the tablets should be administered at home and not during the school day.</w:t>
      </w:r>
    </w:p>
    <w:p w:rsid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A copy of the guidance ‘An asthma attack – what to do’ will be kept in each classroom.</w:t>
      </w:r>
    </w:p>
    <w:p w:rsidR="002552BF" w:rsidRPr="00205848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</w:p>
    <w:p w:rsidR="00205848" w:rsidRPr="007053F3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b/>
          <w:sz w:val="24"/>
          <w:szCs w:val="24"/>
        </w:rPr>
      </w:pPr>
      <w:r w:rsidRPr="007053F3">
        <w:rPr>
          <w:rFonts w:ascii="Comic Sans MS" w:hAnsi="Comic Sans MS" w:cs="TT15Bt00"/>
          <w:b/>
          <w:sz w:val="24"/>
          <w:szCs w:val="24"/>
        </w:rPr>
        <w:t>Diabetes/Insulin</w:t>
      </w:r>
    </w:p>
    <w:p w:rsidR="002552BF" w:rsidRPr="00205848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sz w:val="24"/>
          <w:szCs w:val="24"/>
        </w:rPr>
      </w:pP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Parents must inform the school if their child has been diagnosed with diabetes. Each child will have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an Individual Care Plan and emergency pack (containing fast acting sugar e.g. glucose, or Lucozade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tablets/</w:t>
      </w:r>
      <w:proofErr w:type="spellStart"/>
      <w:r w:rsidRPr="00205848">
        <w:rPr>
          <w:rFonts w:ascii="Comic Sans MS" w:hAnsi="Comic Sans MS" w:cs="TT159t00"/>
          <w:sz w:val="24"/>
          <w:szCs w:val="24"/>
        </w:rPr>
        <w:t>Glucogel</w:t>
      </w:r>
      <w:proofErr w:type="spellEnd"/>
      <w:r w:rsidRPr="00205848">
        <w:rPr>
          <w:rFonts w:ascii="Comic Sans MS" w:hAnsi="Comic Sans MS" w:cs="TT159t00"/>
          <w:sz w:val="24"/>
          <w:szCs w:val="24"/>
        </w:rPr>
        <w:t xml:space="preserve"> and/or snack foods) detailing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The safe storage of the insulin and pen injector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Location of a private and safe room in which to do the injection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Arrangements to ensure the child is able to eat immediately after giving the injection.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The recommended snack prior to, during and after exercise as appropriate.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 xml:space="preserve">In </w:t>
      </w:r>
      <w:proofErr w:type="gramStart"/>
      <w:r w:rsidRPr="00205848">
        <w:rPr>
          <w:rFonts w:ascii="Comic Sans MS" w:hAnsi="Comic Sans MS" w:cs="TT159t00"/>
          <w:sz w:val="24"/>
          <w:szCs w:val="24"/>
        </w:rPr>
        <w:t>addition</w:t>
      </w:r>
      <w:proofErr w:type="gramEnd"/>
      <w:r w:rsidRPr="00205848">
        <w:rPr>
          <w:rFonts w:ascii="Comic Sans MS" w:hAnsi="Comic Sans MS" w:cs="TT159t00"/>
          <w:sz w:val="24"/>
          <w:szCs w:val="24"/>
        </w:rPr>
        <w:t xml:space="preserve"> children with diabetes will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Be given priority in at mealtimes if they so wish</w:t>
      </w:r>
    </w:p>
    <w:p w:rsid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Be allowed to have snacks as directed by their diabetes team.</w:t>
      </w:r>
    </w:p>
    <w:p w:rsidR="002552BF" w:rsidRPr="00205848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</w:p>
    <w:p w:rsidR="00205848" w:rsidRPr="007053F3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b/>
          <w:sz w:val="24"/>
          <w:szCs w:val="24"/>
        </w:rPr>
      </w:pPr>
      <w:r w:rsidRPr="007053F3">
        <w:rPr>
          <w:rFonts w:ascii="Comic Sans MS" w:hAnsi="Comic Sans MS" w:cs="TT15Bt00"/>
          <w:b/>
          <w:sz w:val="24"/>
          <w:szCs w:val="24"/>
        </w:rPr>
        <w:t>Epilepsy</w:t>
      </w:r>
    </w:p>
    <w:p w:rsidR="002552BF" w:rsidRPr="007053F3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b/>
          <w:sz w:val="24"/>
          <w:szCs w:val="24"/>
        </w:rPr>
      </w:pP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We ask that parents inform the school if their child has been diagnosed with epilepsy and strongly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advise that they do so. WE REASSURE PARENTS THAT CONFIDENTIALITY WILL BE MAINTAINED. For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each child who is likely to have prolonged seizures, an Individual Treatment Plan will be agreed by</w:t>
      </w:r>
    </w:p>
    <w:p w:rsidR="002552BF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the parents and school. The plan will state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What type of seizure to treat with emergency medication (and how to identify each seizure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type)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What medication to give and how and when to give it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The dose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At what point a paramedic ambulance should be called for</w:t>
      </w:r>
    </w:p>
    <w:p w:rsid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lastRenderedPageBreak/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Any other special instructions.</w:t>
      </w:r>
    </w:p>
    <w:p w:rsidR="002552BF" w:rsidRPr="00205848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</w:p>
    <w:p w:rsidR="00205848" w:rsidRPr="007053F3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b/>
          <w:sz w:val="24"/>
          <w:szCs w:val="24"/>
        </w:rPr>
      </w:pPr>
      <w:r w:rsidRPr="007053F3">
        <w:rPr>
          <w:rFonts w:ascii="Comic Sans MS" w:hAnsi="Comic Sans MS" w:cs="TT15Bt00"/>
          <w:b/>
          <w:sz w:val="24"/>
          <w:szCs w:val="24"/>
        </w:rPr>
        <w:t>Prescription Medications.</w:t>
      </w:r>
    </w:p>
    <w:p w:rsidR="002552BF" w:rsidRPr="007053F3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b/>
          <w:sz w:val="24"/>
          <w:szCs w:val="24"/>
        </w:rPr>
      </w:pP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If possible</w:t>
      </w:r>
      <w:r w:rsidRPr="00205848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where a child attending school is receiving prescribed medication, their parent or carer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should administer the medication. Where this is not possible the parent or carer must complete a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Parental Consent Form for school staff to administer the medication in accordance with the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prescription and advice from the parent or carer. This form will be checked by a member of the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school staff who will then agree to administer the medication and countersign the Parental Consent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Form. Where the administration of any specific prescription requires technical or medical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knowledge, training will be given to staff by an appropriately qualified trainer. If more than one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medicine is to be given, a separate Parental Consent Form must be completed for each medication.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Staff will only agree to administer medicines that are in the original container dispensed by the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pharmacy and after checking the pharmacy label includes the following information: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The child’s name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The date the medicine was prescribed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The medication is still in date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The dosage/prescribing instructions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How the medication is to be stored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When the medication is administered, the member of staff will enter the following details on the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Parental Consent Form: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Date and time medication given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Dosage given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Any other relevant details (for example if the child only swallows a small amount of the</w:t>
      </w:r>
      <w:r w:rsidR="007053F3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dose)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The member of staff will then countersign this entry to confirm the details are correct.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At the end of the school day a member of staff will show the Parental Consent Form to the parent or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carer collecting the child and ask them to check that the details are correct.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sz w:val="24"/>
          <w:szCs w:val="24"/>
        </w:rPr>
      </w:pPr>
      <w:r w:rsidRPr="00205848">
        <w:rPr>
          <w:rFonts w:ascii="Comic Sans MS" w:hAnsi="Comic Sans MS" w:cs="TT15Bt00"/>
          <w:sz w:val="24"/>
          <w:szCs w:val="24"/>
        </w:rPr>
        <w:t>Non-prescription medications (e.g. pain relief and allergy medications)</w:t>
      </w:r>
    </w:p>
    <w:p w:rsidR="002552BF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If a parent or carer wishes their child to receive a non-prescription medication and the member of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staff agrees to give it, the parent or carer must complete a Parental Consent Form for each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medication. Staff will only give age appropriate medication to a child in accordance with the stated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dose.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 xml:space="preserve"> The member of staff will not exceed the maximum stated dose. The Parental Consent Form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will be completed as for prescription medications.</w:t>
      </w:r>
    </w:p>
    <w:p w:rsid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lastRenderedPageBreak/>
        <w:t>Staff will not administer Aspirin or Ibuprofen unless prescribed by a doctor. Staff will also not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administer doses other than as prescribed in the written instructions/prescription.</w:t>
      </w:r>
    </w:p>
    <w:p w:rsidR="002552BF" w:rsidRPr="00205848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</w:p>
    <w:p w:rsidR="00205848" w:rsidRPr="007053F3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b/>
          <w:sz w:val="24"/>
          <w:szCs w:val="24"/>
        </w:rPr>
      </w:pPr>
      <w:r w:rsidRPr="007053F3">
        <w:rPr>
          <w:rFonts w:ascii="Comic Sans MS" w:hAnsi="Comic Sans MS" w:cs="TT15Bt00"/>
          <w:b/>
          <w:sz w:val="24"/>
          <w:szCs w:val="24"/>
        </w:rPr>
        <w:t>Refusal to take medicines</w:t>
      </w:r>
    </w:p>
    <w:p w:rsidR="002552BF" w:rsidRPr="00205848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sz w:val="24"/>
          <w:szCs w:val="24"/>
        </w:rPr>
      </w:pP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Staff can only administer medicines with the agreement of the child. Any specific instructions to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assist in the administration of medicine should be recorded in the medical consent form submitted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by the parent. Any refusal to take medicine will also be recorded by staff.</w:t>
      </w:r>
    </w:p>
    <w:p w:rsidR="002552BF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</w:p>
    <w:p w:rsid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When a child refuses to take medicines</w:t>
      </w:r>
    </w:p>
    <w:p w:rsidR="002552BF" w:rsidRPr="00205848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School staff will inform parents the same day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Where refusal may result in an emergency, parents will be informed immediately.</w:t>
      </w:r>
    </w:p>
    <w:p w:rsidR="002552BF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sz w:val="24"/>
          <w:szCs w:val="24"/>
        </w:rPr>
      </w:pPr>
    </w:p>
    <w:p w:rsidR="00205848" w:rsidRPr="007053F3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b/>
          <w:sz w:val="24"/>
          <w:szCs w:val="24"/>
        </w:rPr>
      </w:pPr>
      <w:r w:rsidRPr="007053F3">
        <w:rPr>
          <w:rFonts w:ascii="Comic Sans MS" w:hAnsi="Comic Sans MS" w:cs="TT15Bt00"/>
          <w:b/>
          <w:sz w:val="24"/>
          <w:szCs w:val="24"/>
        </w:rPr>
        <w:t>Storage of Medicines</w:t>
      </w:r>
    </w:p>
    <w:p w:rsidR="002552BF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All medicines</w:t>
      </w:r>
      <w:r w:rsidRPr="00205848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will be clearly labelled with the child’s name and stored in accordance to the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prescription and/or parents’ instructions, for example in the ref</w:t>
      </w:r>
      <w:r w:rsidR="002552BF">
        <w:rPr>
          <w:rFonts w:ascii="Comic Sans MS" w:hAnsi="Comic Sans MS" w:cs="TT159t00"/>
          <w:sz w:val="24"/>
          <w:szCs w:val="24"/>
        </w:rPr>
        <w:t>rigerator or lockable first aid box</w:t>
      </w:r>
      <w:r w:rsidRPr="00205848">
        <w:rPr>
          <w:rFonts w:ascii="Comic Sans MS" w:hAnsi="Comic Sans MS" w:cs="TT159t00"/>
          <w:sz w:val="24"/>
          <w:szCs w:val="24"/>
        </w:rPr>
        <w:t>. Where emergency medicines may be required, (e.g. asthma inhalers, Insulin, rectal Diazepam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 xml:space="preserve">and </w:t>
      </w:r>
      <w:proofErr w:type="spellStart"/>
      <w:r w:rsidRPr="00205848">
        <w:rPr>
          <w:rFonts w:ascii="Comic Sans MS" w:hAnsi="Comic Sans MS" w:cs="TT159t00"/>
          <w:sz w:val="24"/>
          <w:szCs w:val="24"/>
        </w:rPr>
        <w:t>Epipens</w:t>
      </w:r>
      <w:proofErr w:type="spellEnd"/>
      <w:r w:rsidRPr="00205848">
        <w:rPr>
          <w:rFonts w:ascii="Comic Sans MS" w:hAnsi="Comic Sans MS" w:cs="TT159t00"/>
          <w:sz w:val="24"/>
          <w:szCs w:val="24"/>
        </w:rPr>
        <w:t>) alternative methods of storage may be appropriate so that the medications can be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readily accessed in emergency.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Except for emergency medicines, parents are requested not to leave medicines at school. School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staff will not dispense medicines that have expired and they will be returned to the parents.</w:t>
      </w:r>
    </w:p>
    <w:p w:rsidR="002552BF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Parents must notify the school when a pupil requires the use of a controlled drug.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Controlled drugs will be kept in a locked cabinet.</w:t>
      </w:r>
    </w:p>
    <w:p w:rsidR="00F512B1" w:rsidRDefault="00F512B1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sz w:val="24"/>
          <w:szCs w:val="24"/>
        </w:rPr>
      </w:pPr>
    </w:p>
    <w:p w:rsidR="00205848" w:rsidRPr="007053F3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b/>
          <w:sz w:val="24"/>
          <w:szCs w:val="24"/>
        </w:rPr>
      </w:pPr>
      <w:r w:rsidRPr="007053F3">
        <w:rPr>
          <w:rFonts w:ascii="Comic Sans MS" w:hAnsi="Comic Sans MS" w:cs="TT15Bt00"/>
          <w:b/>
          <w:sz w:val="24"/>
          <w:szCs w:val="24"/>
        </w:rPr>
        <w:t>Employee Medicines</w:t>
      </w:r>
    </w:p>
    <w:p w:rsidR="00F512B1" w:rsidRDefault="00F512B1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</w:p>
    <w:p w:rsidR="007053F3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All staff will ensure that any medication brought into school for personal use is kept securely and</w:t>
      </w:r>
      <w:r w:rsidR="00F512B1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 xml:space="preserve">children do not have access to them. </w:t>
      </w:r>
    </w:p>
    <w:p w:rsidR="007053F3" w:rsidRPr="00205848" w:rsidRDefault="007053F3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</w:p>
    <w:p w:rsidR="00F512B1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7053F3">
        <w:rPr>
          <w:rFonts w:ascii="Comic Sans MS" w:hAnsi="Comic Sans MS" w:cs="TT15Bt00"/>
          <w:b/>
          <w:sz w:val="24"/>
          <w:szCs w:val="24"/>
        </w:rPr>
        <w:t>Disposal of Medicines</w:t>
      </w:r>
    </w:p>
    <w:p w:rsid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The safe disposal of all medicines remains the responsibility of the parents/carers/guardians. All</w:t>
      </w:r>
      <w:r w:rsidR="00F512B1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medicines will be returned to the parent at the end of the course of treatment.</w:t>
      </w:r>
    </w:p>
    <w:p w:rsidR="00205848" w:rsidRPr="007053F3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b/>
          <w:sz w:val="24"/>
          <w:szCs w:val="24"/>
        </w:rPr>
      </w:pPr>
      <w:r w:rsidRPr="007053F3">
        <w:rPr>
          <w:rFonts w:ascii="Comic Sans MS" w:hAnsi="Comic Sans MS" w:cs="TT15Bt00"/>
          <w:b/>
          <w:sz w:val="24"/>
          <w:szCs w:val="24"/>
        </w:rPr>
        <w:lastRenderedPageBreak/>
        <w:t>Medicine administration errors/near miss incidents</w:t>
      </w:r>
    </w:p>
    <w:p w:rsidR="00F512B1" w:rsidRPr="00205848" w:rsidRDefault="00F512B1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sz w:val="24"/>
          <w:szCs w:val="24"/>
        </w:rPr>
      </w:pP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 xml:space="preserve">If a medicine administration error or near miss occurs, </w:t>
      </w:r>
      <w:r w:rsidR="00F512B1">
        <w:rPr>
          <w:rFonts w:ascii="Comic Sans MS" w:hAnsi="Comic Sans MS" w:cs="TT159t00"/>
          <w:sz w:val="24"/>
          <w:szCs w:val="24"/>
        </w:rPr>
        <w:t>St Mary’s RC</w:t>
      </w:r>
      <w:r w:rsidR="00F512B1">
        <w:rPr>
          <w:rFonts w:ascii="Comic Sans MS" w:hAnsi="Comic Sans MS" w:cs="TT159t00"/>
          <w:sz w:val="24"/>
          <w:szCs w:val="24"/>
        </w:rPr>
        <w:t xml:space="preserve"> Primary </w:t>
      </w:r>
      <w:r w:rsidRPr="00205848">
        <w:rPr>
          <w:rFonts w:ascii="Comic Sans MS" w:hAnsi="Comic Sans MS" w:cs="TT159t00"/>
          <w:sz w:val="24"/>
          <w:szCs w:val="24"/>
        </w:rPr>
        <w:t>School will follow the</w:t>
      </w:r>
      <w:r w:rsidR="00F512B1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local authority guidance for reporting and recording the incident. A copy of this guidance is available</w:t>
      </w:r>
      <w:r w:rsidR="00F512B1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from the school office.</w:t>
      </w:r>
    </w:p>
    <w:p w:rsidR="00F512B1" w:rsidRDefault="00F512B1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sz w:val="24"/>
          <w:szCs w:val="24"/>
        </w:rPr>
      </w:pPr>
    </w:p>
    <w:p w:rsidR="00205848" w:rsidRPr="007053F3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b/>
          <w:sz w:val="24"/>
          <w:szCs w:val="24"/>
        </w:rPr>
      </w:pPr>
      <w:r w:rsidRPr="007053F3">
        <w:rPr>
          <w:rFonts w:ascii="Comic Sans MS" w:hAnsi="Comic Sans MS" w:cs="TT15Bt00"/>
          <w:b/>
          <w:sz w:val="24"/>
          <w:szCs w:val="24"/>
        </w:rPr>
        <w:t>Confidentiality</w:t>
      </w:r>
    </w:p>
    <w:p w:rsidR="00F512B1" w:rsidRPr="00205848" w:rsidRDefault="00F512B1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sz w:val="24"/>
          <w:szCs w:val="24"/>
        </w:rPr>
      </w:pPr>
    </w:p>
    <w:p w:rsid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Medical information will be regarded as confidential by staff and personal data properly</w:t>
      </w:r>
      <w:r w:rsidR="00F512B1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safeguarded. Records relating to the administration of medicines are classed as health records and</w:t>
      </w:r>
      <w:r w:rsidR="00F512B1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will be stored confidentially. Instructions are shared on a ‘need to know’ basis in order that a child’s</w:t>
      </w:r>
      <w:r w:rsidR="00F512B1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well-being is safeguarded and any individual treatment plan is implemented.</w:t>
      </w:r>
    </w:p>
    <w:p w:rsidR="00F512B1" w:rsidRPr="00205848" w:rsidRDefault="00F512B1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</w:p>
    <w:p w:rsidR="00205848" w:rsidRPr="007053F3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b/>
          <w:sz w:val="24"/>
          <w:szCs w:val="24"/>
        </w:rPr>
      </w:pPr>
      <w:r w:rsidRPr="007053F3">
        <w:rPr>
          <w:rFonts w:ascii="Comic Sans MS" w:hAnsi="Comic Sans MS" w:cs="TT15Bt00"/>
          <w:b/>
          <w:sz w:val="24"/>
          <w:szCs w:val="24"/>
        </w:rPr>
        <w:t>Access to Education – The Equalities Act 2010</w:t>
      </w:r>
    </w:p>
    <w:p w:rsidR="00F512B1" w:rsidRDefault="00F512B1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The Equality Act 2010 provides a single, consolidated source of anti-discrimination law, covering all</w:t>
      </w:r>
      <w:r w:rsidR="00F512B1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the types of discrimination that are unlawful. Under the new act it is unlawful to offer/provide a</w:t>
      </w:r>
      <w:r w:rsidR="00F512B1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lesser standard of service to a child with a disability. In general, disabled children can expect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services to be provided to them on the same terms and to the same standard as other children, and</w:t>
      </w:r>
      <w:r w:rsidR="00F512B1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can also expect steps to be taken to help overcome particular difficulties that a particular disabled</w:t>
      </w:r>
      <w:r w:rsidR="00F512B1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person may face.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The Equalities Act defines disability as when a person has a ‘physical or mental impairment which</w:t>
      </w:r>
      <w:r w:rsidR="00F512B1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has a substantial and long term adverse effect on that person’s ability to carry out normal day to day</w:t>
      </w:r>
      <w:r w:rsidR="00F512B1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activities’. Some specified medical conditions such as multiple sclerosis and cancer are considered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as disabilities. This has relevance for children with ongoing needs for medication.</w:t>
      </w:r>
    </w:p>
    <w:p w:rsidR="00884540" w:rsidRDefault="00F512B1" w:rsidP="00F512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>
        <w:rPr>
          <w:rFonts w:ascii="Comic Sans MS" w:hAnsi="Comic Sans MS" w:cs="TT159t00"/>
          <w:sz w:val="24"/>
          <w:szCs w:val="24"/>
        </w:rPr>
        <w:t>St Mary’s RC</w:t>
      </w:r>
      <w:r w:rsidRPr="00205848">
        <w:rPr>
          <w:rFonts w:ascii="Comic Sans MS" w:hAnsi="Comic Sans MS" w:cs="TT159t00"/>
          <w:sz w:val="24"/>
          <w:szCs w:val="24"/>
        </w:rPr>
        <w:t xml:space="preserve"> Primary </w:t>
      </w:r>
      <w:r w:rsidR="00205848" w:rsidRPr="00205848">
        <w:rPr>
          <w:rFonts w:ascii="Comic Sans MS" w:hAnsi="Comic Sans MS" w:cs="TT159t00"/>
          <w:sz w:val="24"/>
          <w:szCs w:val="24"/>
        </w:rPr>
        <w:t>School will make reasonable adjustments to its service provision where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="00205848" w:rsidRPr="00205848">
        <w:rPr>
          <w:rFonts w:ascii="Comic Sans MS" w:hAnsi="Comic Sans MS" w:cs="TT159t00"/>
          <w:sz w:val="24"/>
          <w:szCs w:val="24"/>
        </w:rPr>
        <w:t>possible, to help disabled children overcome particular difficulties that they may face in accessing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="00205848" w:rsidRPr="00205848">
        <w:rPr>
          <w:rFonts w:ascii="Comic Sans MS" w:hAnsi="Comic Sans MS" w:cs="TT159t00"/>
          <w:sz w:val="24"/>
          <w:szCs w:val="24"/>
        </w:rPr>
        <w:t>the education provided by the school.</w:t>
      </w:r>
    </w:p>
    <w:p w:rsidR="007053F3" w:rsidRDefault="007053F3" w:rsidP="00F512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</w:p>
    <w:p w:rsidR="007053F3" w:rsidRDefault="007053F3" w:rsidP="00F512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>
        <w:rPr>
          <w:rFonts w:ascii="Comic Sans MS" w:hAnsi="Comic Sans MS" w:cs="TT159t00"/>
          <w:sz w:val="24"/>
          <w:szCs w:val="24"/>
        </w:rPr>
        <w:t>Jan 2017</w:t>
      </w:r>
    </w:p>
    <w:p w:rsidR="007053F3" w:rsidRDefault="007053F3" w:rsidP="00F512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</w:p>
    <w:p w:rsidR="007053F3" w:rsidRPr="00205848" w:rsidRDefault="007053F3" w:rsidP="00F512B1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TT159t00"/>
          <w:sz w:val="24"/>
          <w:szCs w:val="24"/>
        </w:rPr>
        <w:t>Review Jan 2018</w:t>
      </w:r>
      <w:bookmarkStart w:id="0" w:name="_GoBack"/>
      <w:bookmarkEnd w:id="0"/>
    </w:p>
    <w:sectPr w:rsidR="007053F3" w:rsidRPr="00205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T15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40"/>
    <w:rsid w:val="00205848"/>
    <w:rsid w:val="002552BF"/>
    <w:rsid w:val="00290B27"/>
    <w:rsid w:val="007053F3"/>
    <w:rsid w:val="00884540"/>
    <w:rsid w:val="009A23F8"/>
    <w:rsid w:val="00CA4D2A"/>
    <w:rsid w:val="00F5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98B8D"/>
  <w15:chartTrackingRefBased/>
  <w15:docId w15:val="{4B8E3E75-E29B-4BA1-8D16-310151D0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45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288C1-2AF6-4EF8-A09C-C3FA545E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2469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Chipping St. Marys RC Primary School</dc:creator>
  <cp:keywords/>
  <dc:description/>
  <cp:lastModifiedBy>Chipping St. Marys RC Primary School</cp:lastModifiedBy>
  <cp:revision>3</cp:revision>
  <cp:lastPrinted>2017-01-20T11:54:00Z</cp:lastPrinted>
  <dcterms:created xsi:type="dcterms:W3CDTF">2017-01-20T13:57:00Z</dcterms:created>
  <dcterms:modified xsi:type="dcterms:W3CDTF">2017-01-20T14:02:00Z</dcterms:modified>
</cp:coreProperties>
</file>