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49" w:rsidRDefault="00811955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  <w:r>
        <w:rPr>
          <w:rFonts w:ascii="Comic Sans MS" w:hAnsi="Comic Sans MS" w:cs="Helvetica-Bold"/>
          <w:b/>
          <w:bCs/>
          <w:sz w:val="24"/>
          <w:szCs w:val="24"/>
        </w:rPr>
        <w:t>St Mary’s RC</w:t>
      </w:r>
      <w:r w:rsidR="007C4749" w:rsidRPr="00811955">
        <w:rPr>
          <w:rFonts w:ascii="Comic Sans MS" w:hAnsi="Comic Sans MS" w:cs="Helvetica-Bold"/>
          <w:b/>
          <w:bCs/>
          <w:sz w:val="24"/>
          <w:szCs w:val="24"/>
        </w:rPr>
        <w:t xml:space="preserve"> Primary School</w:t>
      </w:r>
    </w:p>
    <w:p w:rsidR="00811955" w:rsidRPr="00811955" w:rsidRDefault="00811955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7C4749" w:rsidRDefault="007C4749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36"/>
          <w:szCs w:val="36"/>
        </w:rPr>
      </w:pPr>
      <w:r w:rsidRPr="00811955">
        <w:rPr>
          <w:rFonts w:ascii="Comic Sans MS" w:hAnsi="Comic Sans MS" w:cs="Helvetica-Bold"/>
          <w:b/>
          <w:bCs/>
          <w:sz w:val="36"/>
          <w:szCs w:val="36"/>
        </w:rPr>
        <w:t>Children Missing Education Policy</w:t>
      </w:r>
    </w:p>
    <w:p w:rsidR="00811955" w:rsidRPr="00811955" w:rsidRDefault="00811955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36"/>
          <w:szCs w:val="36"/>
        </w:rPr>
      </w:pP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1. Introduction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1.1 </w:t>
      </w:r>
      <w:r w:rsidR="00811955">
        <w:rPr>
          <w:rFonts w:ascii="Comic Sans MS" w:hAnsi="Comic Sans MS" w:cs="Helvetica-Bold"/>
          <w:bCs/>
          <w:sz w:val="24"/>
          <w:szCs w:val="24"/>
        </w:rPr>
        <w:t>St. Mary’s RC</w:t>
      </w:r>
      <w:r w:rsidRPr="00811955">
        <w:rPr>
          <w:rFonts w:ascii="Comic Sans MS" w:hAnsi="Comic Sans MS" w:cs="Helvetica"/>
          <w:sz w:val="24"/>
          <w:szCs w:val="24"/>
        </w:rPr>
        <w:t xml:space="preserve"> Primary School is committed to ensuring every child and young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person in the county has the opportunity to grown up in a safe community.</w:t>
      </w:r>
    </w:p>
    <w:p w:rsidR="007C4749" w:rsidRPr="00811955" w:rsidRDefault="00811955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-Bold"/>
          <w:bCs/>
          <w:sz w:val="24"/>
          <w:szCs w:val="24"/>
        </w:rPr>
        <w:t>St. Mary’s RC</w:t>
      </w:r>
      <w:r w:rsidRPr="00811955">
        <w:rPr>
          <w:rFonts w:ascii="Comic Sans MS" w:hAnsi="Comic Sans MS" w:cs="Helvetica"/>
          <w:sz w:val="24"/>
          <w:szCs w:val="24"/>
        </w:rPr>
        <w:t xml:space="preserve"> Primary School </w:t>
      </w:r>
      <w:r w:rsidR="007C4749" w:rsidRPr="00811955">
        <w:rPr>
          <w:rFonts w:ascii="Comic Sans MS" w:hAnsi="Comic Sans MS" w:cs="Helvetica"/>
          <w:sz w:val="24"/>
          <w:szCs w:val="24"/>
        </w:rPr>
        <w:t>is concerned about any child missing education not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="007C4749" w:rsidRPr="00811955">
        <w:rPr>
          <w:rFonts w:ascii="Comic Sans MS" w:hAnsi="Comic Sans MS" w:cs="Helvetica"/>
          <w:sz w:val="24"/>
          <w:szCs w:val="24"/>
        </w:rPr>
        <w:t>only in the way that it impacts on the individual’s potential achievement but also in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="007C4749" w:rsidRPr="00811955">
        <w:rPr>
          <w:rFonts w:ascii="Comic Sans MS" w:hAnsi="Comic Sans MS" w:cs="Helvetica"/>
          <w:sz w:val="24"/>
          <w:szCs w:val="24"/>
        </w:rPr>
        <w:t>relation to their safety and welfare.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 xml:space="preserve">The purpose of the CME at </w:t>
      </w:r>
      <w:r w:rsidR="00811955">
        <w:rPr>
          <w:rFonts w:ascii="Comic Sans MS" w:hAnsi="Comic Sans MS" w:cs="Helvetica-Bold"/>
          <w:bCs/>
          <w:sz w:val="24"/>
          <w:szCs w:val="24"/>
        </w:rPr>
        <w:t>St. Mary’s RC</w:t>
      </w:r>
      <w:r w:rsidR="00811955" w:rsidRPr="00811955">
        <w:rPr>
          <w:rFonts w:ascii="Comic Sans MS" w:hAnsi="Comic Sans MS" w:cs="Helvetica"/>
          <w:sz w:val="24"/>
          <w:szCs w:val="24"/>
        </w:rPr>
        <w:t xml:space="preserve"> Primary School </w:t>
      </w:r>
      <w:r w:rsidRPr="00811955">
        <w:rPr>
          <w:rFonts w:ascii="Comic Sans MS" w:hAnsi="Comic Sans MS" w:cs="Helvetica"/>
          <w:sz w:val="24"/>
          <w:szCs w:val="24"/>
        </w:rPr>
        <w:t>is to ensure that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children and young people missing education are re-engaged in appropriate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education provision in the shortest possible time, with lasting success and that ‘no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child slips through the net’.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2. Our Expectations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2.1 </w:t>
      </w:r>
      <w:r w:rsidRPr="00811955">
        <w:rPr>
          <w:rFonts w:ascii="Comic Sans MS" w:hAnsi="Comic Sans MS" w:cs="Helvetica"/>
          <w:sz w:val="24"/>
          <w:szCs w:val="24"/>
        </w:rPr>
        <w:t>We expect all children on roll to attend every day when the school is in session, so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long as they are fit and healthy enough to do so. We do all we can to encourage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children to attend and offer an environment in which pupils feel valued and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welcomed.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3. Registers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3.1 </w:t>
      </w:r>
      <w:r w:rsidRPr="00811955">
        <w:rPr>
          <w:rFonts w:ascii="Comic Sans MS" w:hAnsi="Comic Sans MS" w:cs="Helvetica"/>
          <w:sz w:val="24"/>
          <w:szCs w:val="24"/>
        </w:rPr>
        <w:t>Under the Education (Pupil Registration) Regulations 1995, the Governing Body are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responsible for making sure the school keeps an attendance register that records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which pupils are present at the start of both the morning and the afternoon sessions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of the school day. This register will also indicate whether an absence was authorised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or unauthorised.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3.2 </w:t>
      </w:r>
      <w:r w:rsidRPr="00811955">
        <w:rPr>
          <w:rFonts w:ascii="Comic Sans MS" w:hAnsi="Comic Sans MS" w:cs="Helvetica"/>
          <w:sz w:val="24"/>
          <w:szCs w:val="24"/>
        </w:rPr>
        <w:t>Data from the school registers is collected and reported to parents via the annual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report, the child’s subsequent schools, the Local Authority and Department for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Education. It also forms part of the school</w:t>
      </w:r>
      <w:r w:rsidR="00CC751A">
        <w:rPr>
          <w:rFonts w:ascii="Comic Sans MS" w:hAnsi="Comic Sans MS" w:cs="Helvetica"/>
          <w:sz w:val="24"/>
          <w:szCs w:val="24"/>
        </w:rPr>
        <w:t>’</w:t>
      </w:r>
      <w:r w:rsidRPr="00811955">
        <w:rPr>
          <w:rFonts w:ascii="Comic Sans MS" w:hAnsi="Comic Sans MS" w:cs="Helvetica"/>
          <w:sz w:val="24"/>
          <w:szCs w:val="24"/>
        </w:rPr>
        <w:t>s collective data.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3.3 </w:t>
      </w:r>
      <w:r w:rsidRPr="00811955">
        <w:rPr>
          <w:rFonts w:ascii="Comic Sans MS" w:hAnsi="Comic Sans MS" w:cs="Helvetica"/>
          <w:sz w:val="24"/>
          <w:szCs w:val="24"/>
        </w:rPr>
        <w:t>It is crucial that children learn to arrive on time, both to acquire a disposition and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discipline which will help them in later life, but also because lessons often begin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witha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 xml:space="preserve"> teaching input/instructions for the day’s lessons, which children who are late miss.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The school day starts at 8:5</w:t>
      </w:r>
      <w:r w:rsidR="00811955">
        <w:rPr>
          <w:rFonts w:ascii="Comic Sans MS" w:hAnsi="Comic Sans MS" w:cs="Helvetica"/>
          <w:sz w:val="24"/>
          <w:szCs w:val="24"/>
        </w:rPr>
        <w:t>5</w:t>
      </w:r>
      <w:r w:rsidRPr="00811955">
        <w:rPr>
          <w:rFonts w:ascii="Comic Sans MS" w:hAnsi="Comic Sans MS" w:cs="Helvetica"/>
          <w:sz w:val="24"/>
          <w:szCs w:val="24"/>
        </w:rPr>
        <w:t>am and the morning register is completed by 9:</w:t>
      </w:r>
      <w:r w:rsidR="00811955">
        <w:rPr>
          <w:rFonts w:ascii="Comic Sans MS" w:hAnsi="Comic Sans MS" w:cs="Helvetica"/>
          <w:sz w:val="24"/>
          <w:szCs w:val="24"/>
        </w:rPr>
        <w:t>1</w:t>
      </w:r>
      <w:r w:rsidRPr="00811955">
        <w:rPr>
          <w:rFonts w:ascii="Comic Sans MS" w:hAnsi="Comic Sans MS" w:cs="Helvetica"/>
          <w:sz w:val="24"/>
          <w:szCs w:val="24"/>
        </w:rPr>
        <w:t>0am.</w:t>
      </w:r>
    </w:p>
    <w:p w:rsidR="007C4749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The afternoon register is completed by 1:10pm. If a pupil arrives after the morning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or afternoon register has been </w:t>
      </w:r>
      <w:proofErr w:type="gramStart"/>
      <w:r w:rsidRPr="00811955">
        <w:rPr>
          <w:rFonts w:ascii="Comic Sans MS" w:hAnsi="Comic Sans MS" w:cs="Helvetica"/>
          <w:sz w:val="24"/>
          <w:szCs w:val="24"/>
        </w:rPr>
        <w:t>completed</w:t>
      </w:r>
      <w:proofErr w:type="gramEnd"/>
      <w:r w:rsidRPr="00811955">
        <w:rPr>
          <w:rFonts w:ascii="Comic Sans MS" w:hAnsi="Comic Sans MS" w:cs="Helvetica"/>
          <w:sz w:val="24"/>
          <w:szCs w:val="24"/>
        </w:rPr>
        <w:t xml:space="preserve"> then they will be marked as arriving ‘late’.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If a pupil arrives for the morning session after 9:30am they will be marked as having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an ‘unauthorised absence’. Children arriving after 9:00am or 1:10pm </w:t>
      </w: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must </w:t>
      </w:r>
      <w:r w:rsidRPr="00811955">
        <w:rPr>
          <w:rFonts w:ascii="Comic Sans MS" w:hAnsi="Comic Sans MS" w:cs="Helvetica"/>
          <w:sz w:val="24"/>
          <w:szCs w:val="24"/>
        </w:rPr>
        <w:t>first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report to the school office before attending class.</w:t>
      </w:r>
    </w:p>
    <w:p w:rsidR="00811955" w:rsidRPr="00811955" w:rsidRDefault="00811955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lastRenderedPageBreak/>
        <w:t>4. Absences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4.1 </w:t>
      </w:r>
      <w:r w:rsidRPr="00811955">
        <w:rPr>
          <w:rFonts w:ascii="Comic Sans MS" w:hAnsi="Comic Sans MS" w:cs="Helvetica"/>
          <w:sz w:val="24"/>
          <w:szCs w:val="24"/>
        </w:rPr>
        <w:t>The school office should be informed during the morning of the first day of a child’s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absence through illness and each and every morning thereafter with the exception to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this being where a specified period of absence has been agreed on the first morning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e.g. 48 hours following the last episode of sickness/diarrhoea, chicken pox etc.</w:t>
      </w:r>
    </w:p>
    <w:p w:rsid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Parents are expected to inform the school office of the nature of the illness/reason for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absence when contacting the school.</w:t>
      </w: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4.2 </w:t>
      </w:r>
      <w:r w:rsidRPr="00811955">
        <w:rPr>
          <w:rFonts w:ascii="Comic Sans MS" w:hAnsi="Comic Sans MS" w:cs="Helvetica"/>
          <w:sz w:val="24"/>
          <w:szCs w:val="24"/>
        </w:rPr>
        <w:t>Where a child is absent, the class teacher will record the absence in the register.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4.3 </w:t>
      </w:r>
      <w:r w:rsidRPr="00811955">
        <w:rPr>
          <w:rFonts w:ascii="Comic Sans MS" w:hAnsi="Comic Sans MS" w:cs="Helvetica"/>
          <w:sz w:val="24"/>
          <w:szCs w:val="24"/>
        </w:rPr>
        <w:t>If we have not been informed of a child’s absence by 9:30am, the school office will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endeavour to contact the parent/carer/guardian to establish the reason for absence.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4.4 </w:t>
      </w:r>
      <w:r w:rsidRPr="00811955">
        <w:rPr>
          <w:rFonts w:ascii="Comic Sans MS" w:hAnsi="Comic Sans MS" w:cs="Helvetica"/>
          <w:sz w:val="24"/>
          <w:szCs w:val="24"/>
        </w:rPr>
        <w:t>A child’s absence will be recorded as unauthorised if no satisfactory explanation is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given for absence or if the school considers the information received from the parent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is not an acceptable reason for absence.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4.5 </w:t>
      </w:r>
      <w:r w:rsidRPr="00811955">
        <w:rPr>
          <w:rFonts w:ascii="Comic Sans MS" w:hAnsi="Comic Sans MS" w:cs="Helvetica"/>
          <w:sz w:val="24"/>
          <w:szCs w:val="24"/>
        </w:rPr>
        <w:t>If there is any doubt about the whereabouts of a child, or the school has been unable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to establish contact with the child’s parents, then the class teacher will take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immediate action by notifying the school office. The school office, in liaison with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SENCO will then establish contact with the parent and/or relevant external agencies,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in order to check on the safety of the Child in conjunction with the School’s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Safeguarding Policy.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4.6 </w:t>
      </w:r>
      <w:r w:rsidRPr="00811955">
        <w:rPr>
          <w:rFonts w:ascii="Comic Sans MS" w:hAnsi="Comic Sans MS" w:cs="Helvetica"/>
          <w:sz w:val="24"/>
          <w:szCs w:val="24"/>
        </w:rPr>
        <w:t>The school monitors attendance and if a child’s attendance drops below the school’s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target for attendance (97%) then the school may choose to talk to the parent / carer /guardian about this. If the school is not satisfied that attendance will improve, or that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there is a reasonable explanation (such as a long period of illness), it may choose to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involve the Local Authority’s Educational Welfare Officer to support the child, parents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and the school to enable all to work together to raise attendance levels.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4.7 </w:t>
      </w:r>
      <w:r w:rsidRPr="00811955">
        <w:rPr>
          <w:rFonts w:ascii="Comic Sans MS" w:hAnsi="Comic Sans MS" w:cs="Helvetica"/>
          <w:sz w:val="24"/>
          <w:szCs w:val="24"/>
        </w:rPr>
        <w:t>Every effort should be made to arrange medical or dental appointments outside of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school hours. If it is necessary for a child to be out of school for this reason, please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ensure the school office is notified in advance where possible. The child must also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be returned to the school directly after the appointment.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5. Definition of Absences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5.1 </w:t>
      </w:r>
      <w:r w:rsidRPr="00811955">
        <w:rPr>
          <w:rFonts w:ascii="Comic Sans MS" w:hAnsi="Comic Sans MS" w:cs="Helvetica"/>
          <w:sz w:val="24"/>
          <w:szCs w:val="24"/>
        </w:rPr>
        <w:t>Pupils will not be deemed as absent when out of school to take part in: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School sporting activities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Representing the county/country at a particular sport when agreed in advance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 xml:space="preserve">with the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Headteacher</w:t>
      </w:r>
      <w:proofErr w:type="spellEnd"/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Educational school visits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Visiting other establishments in relation to their education e.g. schools or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lastRenderedPageBreak/>
        <w:t>societies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6. </w:t>
      </w:r>
      <w:proofErr w:type="spellStart"/>
      <w:r w:rsidRPr="00811955">
        <w:rPr>
          <w:rFonts w:ascii="Comic Sans MS" w:hAnsi="Comic Sans MS" w:cs="Helvetica-Bold"/>
          <w:b/>
          <w:bCs/>
          <w:sz w:val="24"/>
          <w:szCs w:val="24"/>
        </w:rPr>
        <w:t>AuthorisedAbsence</w:t>
      </w:r>
      <w:proofErr w:type="spellEnd"/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6.1 </w:t>
      </w:r>
      <w:r w:rsidRPr="00811955">
        <w:rPr>
          <w:rFonts w:ascii="Comic Sans MS" w:hAnsi="Comic Sans MS" w:cs="Helvetica"/>
          <w:sz w:val="24"/>
          <w:szCs w:val="24"/>
        </w:rPr>
        <w:t>An absence is classified as authorised when a child has been away from school for a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legitimate reason and the school has received advanced notification from a parent,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carer or guardian.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6.2 </w:t>
      </w:r>
      <w:r w:rsidRPr="00811955">
        <w:rPr>
          <w:rFonts w:ascii="Comic Sans MS" w:hAnsi="Comic Sans MS" w:cs="Helvetica"/>
          <w:sz w:val="24"/>
          <w:szCs w:val="24"/>
        </w:rPr>
        <w:t>Only the school can make an absence authorised. Parents, carers or guardians do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not have this authority. Consequently, not all absences supported by parents, carers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or guardians will be classified as authorised.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7. Unauthorised Absence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7.1 </w:t>
      </w:r>
      <w:r w:rsidRPr="00811955">
        <w:rPr>
          <w:rFonts w:ascii="Comic Sans MS" w:hAnsi="Comic Sans MS" w:cs="Helvetica"/>
          <w:sz w:val="24"/>
          <w:szCs w:val="24"/>
        </w:rPr>
        <w:t>An absence is classed as unauthorised when a child is away from school without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permission of the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Headteacher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>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8. Exceptional Circumstances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8.1 </w:t>
      </w:r>
      <w:r w:rsidRPr="00811955">
        <w:rPr>
          <w:rFonts w:ascii="Comic Sans MS" w:hAnsi="Comic Sans MS" w:cs="Helvetica"/>
          <w:sz w:val="24"/>
          <w:szCs w:val="24"/>
        </w:rPr>
        <w:t>To have a short absence to attend a family wedding or funeral, a special family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celebration e.g. an 80th birthday or a family reunion where the arrangements cannot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be made outside of school time may constitute exceptional circumstances. In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addition, where a parent/carer/guardian, due to the nature of their work, cannot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possibly take time off during the regular school holidays, e.g. parents in the armed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forces or emergency services, then this may also constitute exceptional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circumstance.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8.2 </w:t>
      </w:r>
      <w:r w:rsidRPr="00811955">
        <w:rPr>
          <w:rFonts w:ascii="Comic Sans MS" w:hAnsi="Comic Sans MS" w:cs="Helvetica"/>
          <w:sz w:val="24"/>
          <w:szCs w:val="24"/>
        </w:rPr>
        <w:t>To have a week’s holiday in school time, because the cost is cheaper during term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time, does not constitute an exceptional circumstance.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9. Holidays in Term Time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9.1 </w:t>
      </w:r>
      <w:r w:rsidRPr="00811955">
        <w:rPr>
          <w:rFonts w:ascii="Comic Sans MS" w:hAnsi="Comic Sans MS" w:cs="Helvetica"/>
          <w:sz w:val="24"/>
          <w:szCs w:val="24"/>
        </w:rPr>
        <w:t>If you need to take your child out of school please note that current national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legislation means that the school is only able to authorise absences if it is an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exceptional circumstance. Under new government guidance, schools are also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required to pass on details to the local authority of any child taken out of school or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the purpose of a holiday. This may result in a fine being issued.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9.2 </w:t>
      </w:r>
      <w:r w:rsidRPr="00811955">
        <w:rPr>
          <w:rFonts w:ascii="Comic Sans MS" w:hAnsi="Comic Sans MS" w:cs="Helvetica"/>
          <w:sz w:val="24"/>
          <w:szCs w:val="24"/>
        </w:rPr>
        <w:t>Should you still wish to apply to take your child out of school during term time you will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need to complete a ‘leave of absence request form’ which is available from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school office. This should be completed at least 2 weeks before the requested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absence to allow time for the school to respond.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9.3 </w:t>
      </w:r>
      <w:r w:rsidRPr="00811955">
        <w:rPr>
          <w:rFonts w:ascii="Comic Sans MS" w:hAnsi="Comic Sans MS" w:cs="Helvetica"/>
          <w:sz w:val="24"/>
          <w:szCs w:val="24"/>
        </w:rPr>
        <w:t>In the case of family holidays, parents are advised only to book a holiday once a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response from school has been received. Authorised leave will only be granted in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exceptional circumstances. These can be explained within the form. The school will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refer any unauthorised period of absence to the local authority who will then issue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fines. Currently these are £120 per child per parent (reduced to £60 if the fine is paid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on time).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9.4 </w:t>
      </w:r>
      <w:r w:rsidRPr="00811955">
        <w:rPr>
          <w:rFonts w:ascii="Comic Sans MS" w:hAnsi="Comic Sans MS" w:cs="Helvetica"/>
          <w:sz w:val="24"/>
          <w:szCs w:val="24"/>
        </w:rPr>
        <w:t>If the school believes that a child has been absent for a family holiday when they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have been reported as ill, then the school will attempt to establish communication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with the parents before treating the issue as an unauthorised absence.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lastRenderedPageBreak/>
        <w:t xml:space="preserve">9.5 </w:t>
      </w:r>
      <w:r w:rsidRPr="00811955">
        <w:rPr>
          <w:rFonts w:ascii="Comic Sans MS" w:hAnsi="Comic Sans MS" w:cs="Helvetica"/>
          <w:sz w:val="24"/>
          <w:szCs w:val="24"/>
        </w:rPr>
        <w:t>Parents who have children in year 6 are asked not to take their child out of school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during test week for any reason at all. Pupils who are absent during this period can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have a detrimental effect on the results of the school. The school will inform all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parents of test weeks at the beginning of the academic year or as soon as practically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possible afterwards.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10. Long Term Absence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10.1 </w:t>
      </w:r>
      <w:r w:rsidRPr="00811955">
        <w:rPr>
          <w:rFonts w:ascii="Comic Sans MS" w:hAnsi="Comic Sans MS" w:cs="Helvetica"/>
          <w:sz w:val="24"/>
          <w:szCs w:val="24"/>
        </w:rPr>
        <w:t>When children have an illness that means they will be away from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school for over five days, the school will do all it can to send material home,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so that they can keep up with their schoolwork.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10.2 </w:t>
      </w:r>
      <w:r w:rsidRPr="00811955">
        <w:rPr>
          <w:rFonts w:ascii="Comic Sans MS" w:hAnsi="Comic Sans MS" w:cs="Helvetica"/>
          <w:sz w:val="24"/>
          <w:szCs w:val="24"/>
        </w:rPr>
        <w:t>If the absence is likely to continue for an extended period, or be a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repetitive absence, the school will contact the relevant Local Authority support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services, so that arrangements can be made for the child to be given some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tuition outside school.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11. Inclement weather (or other reasons the school building may be closed)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11.1 </w:t>
      </w:r>
      <w:r w:rsidRPr="00811955">
        <w:rPr>
          <w:rFonts w:ascii="Comic Sans MS" w:hAnsi="Comic Sans MS" w:cs="Helvetica"/>
          <w:sz w:val="24"/>
          <w:szCs w:val="24"/>
        </w:rPr>
        <w:t>In case of inclement weather (or other reason the school building may have to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close) the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school will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endeavor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 xml:space="preserve"> to stay open for as long as it is safe to do so. Any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decisions to close the school building will be communicated to parents at the earliest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opportunity and the school will inform parents via the text messaging service</w:t>
      </w:r>
      <w:r w:rsidR="00CC751A">
        <w:rPr>
          <w:rFonts w:ascii="Comic Sans MS" w:hAnsi="Comic Sans MS" w:cs="Helvetica"/>
          <w:sz w:val="24"/>
          <w:szCs w:val="24"/>
        </w:rPr>
        <w:t>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11.2 </w:t>
      </w:r>
      <w:r w:rsidRPr="00811955">
        <w:rPr>
          <w:rFonts w:ascii="Comic Sans MS" w:hAnsi="Comic Sans MS" w:cs="Helvetica"/>
          <w:sz w:val="24"/>
          <w:szCs w:val="24"/>
        </w:rPr>
        <w:t>There will be five days during the school year when the school will be closed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for staff-in-service training. These dates will be relayed to you at the earliest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opportunity after the dates have been finalised.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11.3 </w:t>
      </w:r>
      <w:r w:rsidRPr="00811955">
        <w:rPr>
          <w:rFonts w:ascii="Comic Sans MS" w:hAnsi="Comic Sans MS" w:cs="Helvetica"/>
          <w:sz w:val="24"/>
          <w:szCs w:val="24"/>
        </w:rPr>
        <w:t xml:space="preserve">Any decision to close the school building by the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Headteacher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 xml:space="preserve"> or other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authorised person will not have a detrimental effect on any child’s attendance record.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12. Monitoring and Reviewing this Policy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12.1 </w:t>
      </w:r>
      <w:r w:rsidRPr="00811955">
        <w:rPr>
          <w:rFonts w:ascii="Comic Sans MS" w:hAnsi="Comic Sans MS" w:cs="Helvetica"/>
          <w:sz w:val="24"/>
          <w:szCs w:val="24"/>
        </w:rPr>
        <w:t>The Governing Body has the overall responsibility for the monitoring and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reviewing of this policy.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12.2 </w:t>
      </w:r>
      <w:r w:rsidRPr="00811955">
        <w:rPr>
          <w:rFonts w:ascii="Comic Sans MS" w:hAnsi="Comic Sans MS" w:cs="Helvetica"/>
          <w:sz w:val="24"/>
          <w:szCs w:val="24"/>
        </w:rPr>
        <w:t xml:space="preserve">Class teachers will be responsible for monitoring attendance in </w:t>
      </w:r>
      <w:proofErr w:type="gramStart"/>
      <w:r w:rsidRPr="00811955">
        <w:rPr>
          <w:rFonts w:ascii="Comic Sans MS" w:hAnsi="Comic Sans MS" w:cs="Helvetica"/>
          <w:sz w:val="24"/>
          <w:szCs w:val="24"/>
        </w:rPr>
        <w:t>their</w:t>
      </w:r>
      <w:proofErr w:type="gramEnd"/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respective classes, and for following up absences in the appropriate way.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12.3 </w:t>
      </w:r>
      <w:r w:rsidRPr="00811955">
        <w:rPr>
          <w:rFonts w:ascii="Comic Sans MS" w:hAnsi="Comic Sans MS" w:cs="Helvetica"/>
          <w:sz w:val="24"/>
          <w:szCs w:val="24"/>
        </w:rPr>
        <w:t>If there is a longer-term general worry about the attendance of a particular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child, this will be reported to the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Headteacher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 xml:space="preserve"> who will review the individual’s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attendance and take any appropriate action in line with this policy.</w:t>
      </w:r>
    </w:p>
    <w:p w:rsidR="00785E69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12.4 </w:t>
      </w:r>
      <w:r w:rsidRPr="00811955">
        <w:rPr>
          <w:rFonts w:ascii="Comic Sans MS" w:hAnsi="Comic Sans MS" w:cs="Helvetica"/>
          <w:sz w:val="24"/>
          <w:szCs w:val="24"/>
        </w:rPr>
        <w:t xml:space="preserve">This policy will be reviewed by the Governing Body every four years, or </w:t>
      </w:r>
      <w:r w:rsidRPr="00811955">
        <w:rPr>
          <w:rFonts w:ascii="Comic Sans MS" w:hAnsi="Comic Sans MS" w:cs="Helvetica"/>
          <w:sz w:val="24"/>
          <w:szCs w:val="24"/>
        </w:rPr>
        <w:t>earlier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if considered necessary.</w:t>
      </w:r>
    </w:p>
    <w:p w:rsidR="00CC751A" w:rsidRDefault="00CC751A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C751A" w:rsidRDefault="00CC751A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Jan 2017</w:t>
      </w:r>
    </w:p>
    <w:p w:rsidR="00CC751A" w:rsidRDefault="00CC751A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C751A" w:rsidRPr="00811955" w:rsidRDefault="00CC751A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Review Jan 2018</w:t>
      </w:r>
      <w:bookmarkStart w:id="0" w:name="_GoBack"/>
      <w:bookmarkEnd w:id="0"/>
    </w:p>
    <w:sectPr w:rsidR="00CC751A" w:rsidRPr="0081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9"/>
    <w:rsid w:val="00785E69"/>
    <w:rsid w:val="007A4327"/>
    <w:rsid w:val="007C4749"/>
    <w:rsid w:val="00811955"/>
    <w:rsid w:val="00CC751A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E64F"/>
  <w15:chartTrackingRefBased/>
  <w15:docId w15:val="{0D5A9FAF-A1DA-424E-8EBA-4F4952B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2972-E6EA-4686-8E5B-29F7C39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Chipping St. Marys RC Primary School</dc:creator>
  <cp:keywords/>
  <dc:description/>
  <cp:lastModifiedBy>Chipping St. Marys RC Primary School</cp:lastModifiedBy>
  <cp:revision>3</cp:revision>
  <cp:lastPrinted>2017-01-20T14:33:00Z</cp:lastPrinted>
  <dcterms:created xsi:type="dcterms:W3CDTF">2017-01-20T14:11:00Z</dcterms:created>
  <dcterms:modified xsi:type="dcterms:W3CDTF">2017-01-20T15:05:00Z</dcterms:modified>
</cp:coreProperties>
</file>