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1E031" w14:textId="023C257D" w:rsidR="00D116FF" w:rsidRDefault="00D116FF">
      <w:r w:rsidRPr="00D116FF">
        <w:rPr>
          <w:b/>
          <w:bCs/>
          <w:noProof/>
          <w:sz w:val="44"/>
          <w:szCs w:val="44"/>
          <w:u w:val="single"/>
        </w:rPr>
        <w:drawing>
          <wp:anchor distT="0" distB="0" distL="114300" distR="114300" simplePos="0" relativeHeight="251658240" behindDoc="0" locked="0" layoutInCell="1" allowOverlap="1" wp14:anchorId="7448356C" wp14:editId="49AC7278">
            <wp:simplePos x="0" y="0"/>
            <wp:positionH relativeFrom="margin">
              <wp:align>center</wp:align>
            </wp:positionH>
            <wp:positionV relativeFrom="paragraph">
              <wp:posOffset>-389890</wp:posOffset>
            </wp:positionV>
            <wp:extent cx="7346020" cy="1386840"/>
            <wp:effectExtent l="0" t="0" r="762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7346020" cy="1386840"/>
                    </a:xfrm>
                    <a:prstGeom prst="rect">
                      <a:avLst/>
                    </a:prstGeom>
                  </pic:spPr>
                </pic:pic>
              </a:graphicData>
            </a:graphic>
          </wp:anchor>
        </w:drawing>
      </w:r>
    </w:p>
    <w:p w14:paraId="3FD0C67F" w14:textId="77777777" w:rsidR="00D116FF" w:rsidRDefault="00D116FF"/>
    <w:p w14:paraId="2C20440A" w14:textId="77777777" w:rsidR="00D116FF" w:rsidRDefault="00D116FF"/>
    <w:p w14:paraId="324904AE" w14:textId="77A14E0C" w:rsidR="001B1F76" w:rsidRDefault="001B1F76"/>
    <w:p w14:paraId="1B66C60B" w14:textId="32EDF7F5" w:rsidR="001B1F76" w:rsidRPr="00D116FF" w:rsidRDefault="00D116FF" w:rsidP="00D116FF">
      <w:pPr>
        <w:jc w:val="center"/>
        <w:rPr>
          <w:b/>
          <w:bCs/>
          <w:sz w:val="52"/>
          <w:szCs w:val="52"/>
          <w:u w:val="single"/>
        </w:rPr>
      </w:pPr>
      <w:r w:rsidRPr="00D116FF">
        <w:rPr>
          <w:b/>
          <w:bCs/>
          <w:sz w:val="52"/>
          <w:szCs w:val="52"/>
          <w:u w:val="single"/>
        </w:rPr>
        <w:t>Physical Education Policy</w:t>
      </w:r>
    </w:p>
    <w:p w14:paraId="01CD8964" w14:textId="30450889" w:rsidR="001B1F76" w:rsidRDefault="001B1F76">
      <w:r w:rsidRPr="001B1F76">
        <w:rPr>
          <w:b/>
          <w:bCs/>
          <w:u w:val="single"/>
        </w:rPr>
        <w:t>Statement and Aims</w:t>
      </w:r>
      <w:r w:rsidRPr="001B1F76">
        <w:t xml:space="preserve"> </w:t>
      </w:r>
    </w:p>
    <w:p w14:paraId="70DC2772" w14:textId="77777777" w:rsidR="001B1F76" w:rsidRDefault="001B1F76">
      <w:r w:rsidRPr="001B1F76">
        <w:t xml:space="preserve">The school believes that physical education, experienced in a safe and supportive environment is a unique and vital contributor to a pupil’s physical development and well-being. A broad and balanced physical education curriculum is intended to provide pupils’ increasing self-confidence in their ability to manage themselves and their bodies within a variety of movement situations. Progressive learning objectives, combined with sympathetic and varied teaching approaches, endeavour to provide a stimulating, enjoyable, satisfying and appropriately challenging experience for all pupils. </w:t>
      </w:r>
    </w:p>
    <w:p w14:paraId="2954907A" w14:textId="51D54EEC" w:rsidR="001B1F76" w:rsidRDefault="001B1F76">
      <w:r w:rsidRPr="001B1F76">
        <w:t xml:space="preserve">Through the selection of suitably </w:t>
      </w:r>
      <w:r w:rsidR="002063C5">
        <w:t>adapted</w:t>
      </w:r>
      <w:r w:rsidRPr="001B1F76">
        <w:t xml:space="preserve"> and logically developed tasks, it is intended that pupils, irrespective of their innate ability, will enjoy success and be motivated to further develop their individual potential. Pupils will achieve and enjoy through PE. Pupils will be given the opportunity to make a positive contribution to their learning.</w:t>
      </w:r>
    </w:p>
    <w:p w14:paraId="66E63672" w14:textId="77777777" w:rsidR="001B1F76" w:rsidRDefault="001B1F76">
      <w:r w:rsidRPr="001B1F76">
        <w:t xml:space="preserve">A balance of individual, paired and group activities; co-operative, collaborative and competitive situations aims to cater for the preferences, strengths and needs of every pupil. Such activities, experienced within a range of areas of activity, aim to promote a broad base of movement knowledge, skills and understanding. They also develop a pupil’s ability to work independently and to respond appropriately and sympathetically to others, irrespective of their age, gender, cultural or ethnic background. </w:t>
      </w:r>
    </w:p>
    <w:p w14:paraId="1E95F5F9" w14:textId="77777777" w:rsidR="00561967" w:rsidRDefault="00561967">
      <w:r w:rsidRPr="00561967">
        <w:t>The activities offered and teaching approaches used provide pupils with opportunities to develop their creative and expressive abilities through exploration, problem-solving and performance. Pupils are supported to understand the importance of physical activity for their health, fitness and wellbeing, and to recognise the positive impact that being active can have on both physical and mental health. Through PE, we aim to develop positive attitudes towards physical activity and encourage pupils to make healthy choices and enjoy active lifestyles both within and beyond school.</w:t>
      </w:r>
    </w:p>
    <w:p w14:paraId="4E381BE1" w14:textId="74168269" w:rsidR="001B1F76" w:rsidRDefault="001B1F76">
      <w:r w:rsidRPr="001B1F76">
        <w:t xml:space="preserve">Whilst retaining its unique contribution to a pupil’s movement education, physical education also has considerable potential to contribute to much wider areas of learning. It is considered important that physical education is integrated into the whole school’s planning for the development of pupils’ communication, numeracy, PSHE and ICT skills. </w:t>
      </w:r>
    </w:p>
    <w:p w14:paraId="61DA450E" w14:textId="77777777" w:rsidR="001B1F76" w:rsidRDefault="001B1F76"/>
    <w:p w14:paraId="1C48A7DC" w14:textId="77777777" w:rsidR="001B1F76" w:rsidRDefault="001B1F76">
      <w:r w:rsidRPr="001B1F76">
        <w:rPr>
          <w:b/>
          <w:bCs/>
          <w:u w:val="single"/>
        </w:rPr>
        <w:t xml:space="preserve">Aims </w:t>
      </w:r>
    </w:p>
    <w:p w14:paraId="32E15EEF" w14:textId="77777777" w:rsidR="001B1F76" w:rsidRDefault="001B1F76">
      <w:r w:rsidRPr="001B1F76">
        <w:t xml:space="preserve">The school’s aims for Physical Education are: </w:t>
      </w:r>
    </w:p>
    <w:p w14:paraId="2D3D91DC" w14:textId="77777777" w:rsidR="001B1F76" w:rsidRDefault="001B1F76">
      <w:r w:rsidRPr="001B1F76">
        <w:t xml:space="preserve">• To develop skilful use of the body, the ability to remember, repeat and refine actions and to perform them with increasing control, co-ordination and fluency (acquiring and developing). </w:t>
      </w:r>
    </w:p>
    <w:p w14:paraId="70724DEC" w14:textId="77777777" w:rsidR="001B1F76" w:rsidRDefault="001B1F76">
      <w:r w:rsidRPr="001B1F76">
        <w:t xml:space="preserve">• To develop an increasing ability to select, link and apply skills, tactics and compositional ideas (selecting and applying). </w:t>
      </w:r>
    </w:p>
    <w:p w14:paraId="483C518A" w14:textId="77777777" w:rsidR="001B1F76" w:rsidRDefault="001B1F76">
      <w:r w:rsidRPr="001B1F76">
        <w:t xml:space="preserve">• To improve observation skills and the ability to describe and make simple judgements on their own and others work, and to use their observations and judgements to improve performance (improving and evaluation). </w:t>
      </w:r>
    </w:p>
    <w:p w14:paraId="1E76076D" w14:textId="77777777" w:rsidR="001B1F76" w:rsidRDefault="001B1F76">
      <w:r w:rsidRPr="001B1F76">
        <w:t xml:space="preserve">• To develop an understanding of the effects of exercise on the body and an appreciation of the value of safe exercising, and the need to sustain this throughout life (knowledge and understanding of fitness and health). </w:t>
      </w:r>
    </w:p>
    <w:p w14:paraId="0B246A70" w14:textId="77777777" w:rsidR="001B1F76" w:rsidRDefault="001B1F76">
      <w:r w:rsidRPr="001B1F76">
        <w:t xml:space="preserve">• To develop the ability to work independently, and communicate with and respond positively towards others whilst making a positive contribution to their own and others learning (working alone and with others). </w:t>
      </w:r>
    </w:p>
    <w:p w14:paraId="1034FE77" w14:textId="77777777" w:rsidR="001B1F76" w:rsidRDefault="001B1F76">
      <w:r w:rsidRPr="001B1F76">
        <w:t>• To promote an understanding of safe practice, and develop a sense of responsibility towards their own and others’ safety and well-being (applying safety principles)</w:t>
      </w:r>
    </w:p>
    <w:p w14:paraId="7BF6A5E7" w14:textId="77777777" w:rsidR="001B1F76" w:rsidRDefault="001B1F76">
      <w:pPr>
        <w:rPr>
          <w:b/>
          <w:bCs/>
          <w:u w:val="single"/>
        </w:rPr>
      </w:pPr>
    </w:p>
    <w:p w14:paraId="1256F30C" w14:textId="2CB6CD81" w:rsidR="001B1F76" w:rsidRDefault="001B1F76">
      <w:r w:rsidRPr="001B1F76">
        <w:rPr>
          <w:b/>
          <w:bCs/>
          <w:u w:val="single"/>
        </w:rPr>
        <w:t>Entitlement</w:t>
      </w:r>
      <w:r w:rsidRPr="001B1F76">
        <w:t xml:space="preserve"> </w:t>
      </w:r>
    </w:p>
    <w:p w14:paraId="11002FFB" w14:textId="58700F79" w:rsidR="001B1F76" w:rsidRDefault="001B1F76">
      <w:r w:rsidRPr="001B1F76">
        <w:t>The school provides all pupils with the full entitlement of two hours high quality Physical Education a week. This i</w:t>
      </w:r>
      <w:r w:rsidR="00FB2F71">
        <w:t>s</w:t>
      </w:r>
      <w:r w:rsidRPr="001B1F76">
        <w:t xml:space="preserve"> deliver</w:t>
      </w:r>
      <w:r w:rsidR="00FB2F71">
        <w:t>ed</w:t>
      </w:r>
      <w:r w:rsidRPr="001B1F76">
        <w:t xml:space="preserve"> through two lessons of 1- hour duration. Units of work are blocked so that for a set period of time all the lessons are on the same activity, e</w:t>
      </w:r>
      <w:r w:rsidR="00FB2F71">
        <w:t>.</w:t>
      </w:r>
      <w:r w:rsidRPr="001B1F76">
        <w:t>g</w:t>
      </w:r>
      <w:r w:rsidR="00FB2F71">
        <w:t>.</w:t>
      </w:r>
      <w:r w:rsidRPr="001B1F76">
        <w:t xml:space="preserve"> seven weeks on gymnastics</w:t>
      </w:r>
      <w:r w:rsidR="00FB2F71">
        <w:t xml:space="preserve"> to be taught during Autumn term 2</w:t>
      </w:r>
      <w:r w:rsidRPr="001B1F76">
        <w:t xml:space="preserve">. </w:t>
      </w:r>
    </w:p>
    <w:p w14:paraId="00254795" w14:textId="77777777" w:rsidR="001B1F76" w:rsidRPr="001B1F76" w:rsidRDefault="001B1F76">
      <w:pPr>
        <w:rPr>
          <w:b/>
          <w:bCs/>
          <w:u w:val="single"/>
        </w:rPr>
      </w:pPr>
      <w:r w:rsidRPr="001B1F76">
        <w:rPr>
          <w:b/>
          <w:bCs/>
          <w:u w:val="single"/>
        </w:rPr>
        <w:t xml:space="preserve">Foundation Stage </w:t>
      </w:r>
    </w:p>
    <w:p w14:paraId="42FF53DB" w14:textId="77777777" w:rsidR="001B1F76" w:rsidRDefault="001B1F76">
      <w:r w:rsidRPr="001B1F76">
        <w:t xml:space="preserve">The lessons are structured so that there are 2 focused sessions per week aimed at physical development. These are approximately 45 mins in duration and are aimed at the Desirable Outcomes and Early Learning Goals. </w:t>
      </w:r>
    </w:p>
    <w:p w14:paraId="4AD9F8F5" w14:textId="77777777" w:rsidR="001B1F76" w:rsidRDefault="001B1F76">
      <w:r w:rsidRPr="001B1F76">
        <w:rPr>
          <w:b/>
          <w:bCs/>
        </w:rPr>
        <w:t>Key stage 1</w:t>
      </w:r>
      <w:r w:rsidRPr="001B1F76">
        <w:t xml:space="preserve"> (x 2 lessons – 1 hour duration each lesson) </w:t>
      </w:r>
    </w:p>
    <w:p w14:paraId="12038A0C" w14:textId="77777777" w:rsidR="001B1F76" w:rsidRDefault="001B1F76">
      <w:r w:rsidRPr="001B1F76">
        <w:rPr>
          <w:b/>
          <w:bCs/>
        </w:rPr>
        <w:t>Key stage 2</w:t>
      </w:r>
      <w:r w:rsidRPr="001B1F76">
        <w:t xml:space="preserve"> (x 2 lessons – 1 hour duration each lesson) </w:t>
      </w:r>
    </w:p>
    <w:p w14:paraId="4F8F6DEB" w14:textId="77777777" w:rsidR="001B1F76" w:rsidRDefault="001B1F76"/>
    <w:p w14:paraId="4FC161C6" w14:textId="74B867CF" w:rsidR="001B1F76" w:rsidRDefault="001B1F76">
      <w:r w:rsidRPr="001B1F76">
        <w:lastRenderedPageBreak/>
        <w:t>Each class is timetabled so that they can access the</w:t>
      </w:r>
      <w:r w:rsidR="00FB2F71">
        <w:t xml:space="preserve"> playground, school field, forest school area or school</w:t>
      </w:r>
      <w:r w:rsidRPr="001B1F76">
        <w:t xml:space="preserve"> hall for the duration of the unit that they are studying</w:t>
      </w:r>
      <w:r w:rsidR="00FB2F71">
        <w:t xml:space="preserve"> at this time.</w:t>
      </w:r>
    </w:p>
    <w:p w14:paraId="74FF15F6" w14:textId="77777777" w:rsidR="001B1F76" w:rsidRDefault="001B1F76"/>
    <w:p w14:paraId="0EB54FBF" w14:textId="5CC10C3B" w:rsidR="001B1F76" w:rsidRPr="001B1F76" w:rsidRDefault="001B1F76">
      <w:pPr>
        <w:rPr>
          <w:b/>
          <w:bCs/>
        </w:rPr>
      </w:pPr>
      <w:r w:rsidRPr="001B1F76">
        <w:rPr>
          <w:b/>
          <w:bCs/>
          <w:u w:val="single"/>
        </w:rPr>
        <w:t xml:space="preserve">Curriculum Planning </w:t>
      </w:r>
    </w:p>
    <w:p w14:paraId="3C04A24D" w14:textId="57592145" w:rsidR="001B1F76" w:rsidRDefault="001B1F76">
      <w:r w:rsidRPr="001B1F76">
        <w:t xml:space="preserve">Where appropriate PE is organised in themes to promote greater cross-curricular planning, teaching and learning. </w:t>
      </w:r>
      <w:r w:rsidR="009E6EBE">
        <w:t>Class teachers are responsible for planning their own PE lessons with their classes.</w:t>
      </w:r>
      <w:r w:rsidRPr="001B1F76">
        <w:t xml:space="preserve"> </w:t>
      </w:r>
    </w:p>
    <w:p w14:paraId="7C16994C" w14:textId="64E5B478" w:rsidR="001B1F76" w:rsidRDefault="001B1F76">
      <w:r w:rsidRPr="001B1F76">
        <w:t>The school follows the progressive schemes of work provide</w:t>
      </w:r>
      <w:r w:rsidR="009E6EBE">
        <w:t>d</w:t>
      </w:r>
      <w:r w:rsidRPr="001B1F76">
        <w:t xml:space="preserve"> by Lancashire scheme of work in Gymnastics, Dance and Games in Key Stages 1 and 2. Relevant units will be made available to all staff who teach them and they will be expected to evaluate these units, feeding back to the subject leader. This allows for curriculum review in relation to content, progression, continuity, teaching and learning. Individual lessons should be evaluated to inform planning and ensure </w:t>
      </w:r>
      <w:r w:rsidR="009E6EBE">
        <w:t>adaptions where necessary</w:t>
      </w:r>
      <w:r w:rsidRPr="001B1F76">
        <w:t xml:space="preserve">. </w:t>
      </w:r>
    </w:p>
    <w:p w14:paraId="56D74503" w14:textId="77777777" w:rsidR="001B1F76" w:rsidRDefault="001B1F76">
      <w:r w:rsidRPr="001B1F76">
        <w:t xml:space="preserve">These units support the Lancashire scheme of work and deliver the national curriculum for physical education. </w:t>
      </w:r>
    </w:p>
    <w:p w14:paraId="0D9286B1" w14:textId="5D6734C0" w:rsidR="0017410B" w:rsidRDefault="00AF60DB">
      <w:r>
        <w:t>Through</w:t>
      </w:r>
      <w:r w:rsidR="002F04A2">
        <w:t>ou</w:t>
      </w:r>
      <w:r>
        <w:t>t the year, all year groups are taught swimming by a qualified swimming instructor</w:t>
      </w:r>
      <w:r w:rsidR="002F04A2">
        <w:t xml:space="preserve"> for half a term each, e.g. Year 6 – Autumn 1, Year 5 – Autumn 2, etc.</w:t>
      </w:r>
      <w:r w:rsidR="001B1F76" w:rsidRPr="001B1F76">
        <w:t xml:space="preserve"> Information on progress, assessment of attainment is provided by this person in consultation with the class teacher. </w:t>
      </w:r>
    </w:p>
    <w:p w14:paraId="18136367" w14:textId="77777777" w:rsidR="0017410B" w:rsidRDefault="001B1F76">
      <w:r w:rsidRPr="001B1F76">
        <w:t xml:space="preserve">Outdoor and Adventurous Activities and Athletic Activities are taught using the Lancashire Scheme of work. </w:t>
      </w:r>
    </w:p>
    <w:p w14:paraId="3589BA73" w14:textId="77777777" w:rsidR="0017410B" w:rsidRDefault="001B1F76">
      <w:r w:rsidRPr="001B1F76">
        <w:t xml:space="preserve">Teachers must ensure that when evaluating and improving performance, connections are made between developing, selecting and applying skills, tactics and compositional ideas and fitness and health. </w:t>
      </w:r>
    </w:p>
    <w:p w14:paraId="09EAF810" w14:textId="77777777" w:rsidR="0017410B" w:rsidRDefault="0017410B">
      <w:pPr>
        <w:rPr>
          <w:b/>
          <w:bCs/>
          <w:u w:val="single"/>
        </w:rPr>
      </w:pPr>
    </w:p>
    <w:p w14:paraId="6A6E6104" w14:textId="72C8517C" w:rsidR="0017410B" w:rsidRPr="0017410B" w:rsidRDefault="001B1F76">
      <w:pPr>
        <w:rPr>
          <w:b/>
          <w:bCs/>
          <w:u w:val="single"/>
        </w:rPr>
      </w:pPr>
      <w:r w:rsidRPr="0017410B">
        <w:rPr>
          <w:b/>
          <w:bCs/>
          <w:u w:val="single"/>
        </w:rPr>
        <w:t xml:space="preserve">Teaching and Learning (following the Lancashire Scheme of work at both key stages) </w:t>
      </w:r>
    </w:p>
    <w:p w14:paraId="5E05DFE1" w14:textId="77777777" w:rsidR="0017410B" w:rsidRDefault="001B1F76">
      <w:r w:rsidRPr="001B1F76">
        <w:t xml:space="preserve">The organisation of PE in the school promotes teaching and learning. Lessons are blocked in units of work to promote greater depth of understanding, developing of skills, contextual application of these skills and the ability to perform reflectively. Pupils spend sufficient time on each area of activity to secure the learning and enough depth to secure their understanding. This is approximately 8 – 12 hours per unit of work in line with guidance from LCC. </w:t>
      </w:r>
    </w:p>
    <w:p w14:paraId="6F0375BA" w14:textId="77777777" w:rsidR="0017410B" w:rsidRDefault="001B1F76">
      <w:r w:rsidRPr="001B1F76">
        <w:t xml:space="preserve">Children will be presented with opportunities to be creative, competitive, cooperative and to face challenges as individuals and in small groups or teams. They will learn how </w:t>
      </w:r>
      <w:r w:rsidRPr="001B1F76">
        <w:lastRenderedPageBreak/>
        <w:t xml:space="preserve">to think in different ways to suit the different challenges. They will be given the opportunity of demonstrating their learning, using a range of communication styles, allowing for effective assessment. This assessment will be used to inform planning and promote greater learning. </w:t>
      </w:r>
    </w:p>
    <w:p w14:paraId="785D2FDC" w14:textId="77777777" w:rsidR="0017410B" w:rsidRDefault="001B1F76">
      <w:r w:rsidRPr="001B1F76">
        <w:t xml:space="preserve">The structure of the scheme of work will promote teaching and learning as it provides both continuity and progression. This scheme of work specifies progression of skills, knowledge and understanding. </w:t>
      </w:r>
    </w:p>
    <w:p w14:paraId="2CF2CB0B" w14:textId="77777777" w:rsidR="0017410B" w:rsidRDefault="0017410B"/>
    <w:p w14:paraId="1480D84A" w14:textId="77777777" w:rsidR="0017410B" w:rsidRPr="0017410B" w:rsidRDefault="001B1F76">
      <w:pPr>
        <w:rPr>
          <w:b/>
          <w:bCs/>
          <w:u w:val="single"/>
        </w:rPr>
      </w:pPr>
      <w:r w:rsidRPr="0017410B">
        <w:rPr>
          <w:b/>
          <w:bCs/>
          <w:u w:val="single"/>
        </w:rPr>
        <w:t xml:space="preserve">Assessment and recording </w:t>
      </w:r>
    </w:p>
    <w:p w14:paraId="5D567E55" w14:textId="77777777" w:rsidR="0017410B" w:rsidRDefault="001B1F76">
      <w:r w:rsidRPr="001B1F76">
        <w:t xml:space="preserve">Pupils will be given an opportunity to self-assess at the end of each unit of work using the ‘I can…’ statements from the Lancashire Scheme of Work via the PE Passport App. </w:t>
      </w:r>
    </w:p>
    <w:p w14:paraId="661F8B15" w14:textId="77777777" w:rsidR="0017410B" w:rsidRDefault="001B1F76">
      <w:r w:rsidRPr="001B1F76">
        <w:t xml:space="preserve">Pupils work will be assessed throughout each unit of work using formative assessment methods as well as through core tasks similar to those outlined at each unit of the scheme. These contextual core tasks will allow teachers to compare pupils against the attainment target and expected outcomes. The school uses the Assessment Framework from Lancashire County Council, including Planning Sheets and Self-Assessment Exemplification material. This can all be accessed online via the PE Passport App. </w:t>
      </w:r>
    </w:p>
    <w:p w14:paraId="7FE8F3B5" w14:textId="77777777" w:rsidR="0017410B" w:rsidRDefault="001B1F76">
      <w:r w:rsidRPr="001B1F76">
        <w:t xml:space="preserve">Pupil’s progress will be monitored and recorded by the individual class teacher. </w:t>
      </w:r>
    </w:p>
    <w:p w14:paraId="2264E57F" w14:textId="77777777" w:rsidR="0017410B" w:rsidRDefault="001B1F76">
      <w:r w:rsidRPr="001B1F76">
        <w:t xml:space="preserve">At the end of each unit an indication of the level that they are working at will be recorded (via the PE Passport App) which is reflected as having achieved the expectation, gone beyond it or working towards it and is across all four core strands of learning. This will allow all the unit grades to be looked at by the end of the year so that the overall attainment level can reflect the progress made over the academic year. This will allow a comparison to be made with national expectations. This information is required by the subject leader. </w:t>
      </w:r>
    </w:p>
    <w:p w14:paraId="071A592A" w14:textId="77777777" w:rsidR="0017410B" w:rsidRDefault="0017410B"/>
    <w:p w14:paraId="31C63DDB" w14:textId="77777777" w:rsidR="0017410B" w:rsidRPr="0017410B" w:rsidRDefault="001B1F76">
      <w:pPr>
        <w:rPr>
          <w:b/>
          <w:bCs/>
          <w:u w:val="single"/>
        </w:rPr>
      </w:pPr>
      <w:r w:rsidRPr="0017410B">
        <w:rPr>
          <w:b/>
          <w:bCs/>
          <w:u w:val="single"/>
        </w:rPr>
        <w:t xml:space="preserve">Equipment and Resources </w:t>
      </w:r>
    </w:p>
    <w:p w14:paraId="3539F96D" w14:textId="77777777" w:rsidR="0017410B" w:rsidRDefault="001B1F76">
      <w:r w:rsidRPr="001B1F76">
        <w:t xml:space="preserve">All resources are regularly reviewed in order to ensure they are appropriate to the range of ages, abilities and needs of children in order to enhance learning. </w:t>
      </w:r>
    </w:p>
    <w:p w14:paraId="25A6E9E8" w14:textId="6A7C7B8F" w:rsidR="0017410B" w:rsidRDefault="001B1F76">
      <w:r w:rsidRPr="001B1F76">
        <w:t>Resources are kept in the stor</w:t>
      </w:r>
      <w:r w:rsidR="004D76AA">
        <w:t>age boxes on the school playground</w:t>
      </w:r>
      <w:r w:rsidRPr="001B1F76">
        <w:t xml:space="preserve">. Resources should be counted out and counted in, returned in good condition and working order. The pupils should be encouraged to: </w:t>
      </w:r>
    </w:p>
    <w:p w14:paraId="2D23369A" w14:textId="77777777" w:rsidR="0017410B" w:rsidRDefault="001B1F76">
      <w:r w:rsidRPr="001B1F76">
        <w:t xml:space="preserve">• Look after resources </w:t>
      </w:r>
    </w:p>
    <w:p w14:paraId="013AC5A0" w14:textId="77777777" w:rsidR="0017410B" w:rsidRDefault="001B1F76">
      <w:r w:rsidRPr="001B1F76">
        <w:t xml:space="preserve">• Use different resources to promote learning </w:t>
      </w:r>
    </w:p>
    <w:p w14:paraId="3D7B59F9" w14:textId="77777777" w:rsidR="0017410B" w:rsidRDefault="001B1F76">
      <w:r w:rsidRPr="001B1F76">
        <w:lastRenderedPageBreak/>
        <w:t xml:space="preserve">• Return all resources tidily and to the correct place (staff should oversee) </w:t>
      </w:r>
    </w:p>
    <w:p w14:paraId="2D51CA51" w14:textId="77777777" w:rsidR="0017410B" w:rsidRDefault="001B1F76">
      <w:r w:rsidRPr="001B1F76">
        <w:t xml:space="preserve">• Be told of any safety procedures relating to the carrying and handling of resources. </w:t>
      </w:r>
    </w:p>
    <w:p w14:paraId="528BEDFC" w14:textId="7D516D00" w:rsidR="0017410B" w:rsidRDefault="001B1F76">
      <w:r w:rsidRPr="001B1F76">
        <w:t xml:space="preserve">Any damage, breakage or loss of resources should be reported to the PE </w:t>
      </w:r>
      <w:r w:rsidR="004D76AA">
        <w:t>subject leader</w:t>
      </w:r>
      <w:r w:rsidRPr="001B1F76">
        <w:t xml:space="preserve"> as soon as possible. Any damage observed done to a piece of apparatus which could cause subsequent injury must be isolated from use, and reported. No other groups or individuals should be able to access the resource until such a time as it is made safe. </w:t>
      </w:r>
    </w:p>
    <w:p w14:paraId="6F04D842" w14:textId="77777777" w:rsidR="0017410B" w:rsidRDefault="0017410B"/>
    <w:p w14:paraId="3B630669" w14:textId="77777777" w:rsidR="0017410B" w:rsidRDefault="001B1F76">
      <w:r w:rsidRPr="0017410B">
        <w:rPr>
          <w:b/>
          <w:bCs/>
          <w:u w:val="single"/>
        </w:rPr>
        <w:t>Safe Practice</w:t>
      </w:r>
      <w:r w:rsidRPr="001B1F76">
        <w:t xml:space="preserve"> </w:t>
      </w:r>
    </w:p>
    <w:p w14:paraId="2C2932B4" w14:textId="77777777" w:rsidR="00EB4F9E" w:rsidRDefault="001B1F76">
      <w:r w:rsidRPr="001B1F76">
        <w:t xml:space="preserve">All teachers should make themselves aware of the health and safety arrangements for the areas of activity that they are teaching. </w:t>
      </w:r>
      <w:r w:rsidR="00EB4F9E" w:rsidRPr="00EB4F9E">
        <w:t xml:space="preserve">The school follows current </w:t>
      </w:r>
      <w:proofErr w:type="spellStart"/>
      <w:r w:rsidR="00EB4F9E" w:rsidRPr="00EB4F9E">
        <w:t>afPE</w:t>
      </w:r>
      <w:proofErr w:type="spellEnd"/>
      <w:r w:rsidR="00EB4F9E" w:rsidRPr="00EB4F9E">
        <w:t xml:space="preserve"> Safe Practice guidance and relevant Lancashire County Council health and safety guidance.</w:t>
      </w:r>
    </w:p>
    <w:p w14:paraId="6CF042F7" w14:textId="782E8820" w:rsidR="0017410B" w:rsidRDefault="001B1F76">
      <w:r w:rsidRPr="001B1F76">
        <w:t xml:space="preserve">All pupils must be taught how to handle and carry apparatus and resources appropriately. They should be taught to recognise hazards, assess the consequent risks and take steps to control the risks to themselves and others. Staff lacking confidence in teaching areas of activities will be supported by access to INSET training either in school or on appropriate courses delivered by approved Lancashire LDA or Learning Excellence. </w:t>
      </w:r>
    </w:p>
    <w:p w14:paraId="37F280C5" w14:textId="77777777" w:rsidR="0017410B" w:rsidRDefault="0017410B"/>
    <w:p w14:paraId="1095E6B7" w14:textId="61C0AE7B" w:rsidR="0017410B" w:rsidRPr="0017410B" w:rsidRDefault="001B1F76">
      <w:pPr>
        <w:rPr>
          <w:b/>
          <w:bCs/>
          <w:u w:val="single"/>
        </w:rPr>
      </w:pPr>
      <w:r w:rsidRPr="0017410B">
        <w:rPr>
          <w:b/>
          <w:bCs/>
          <w:u w:val="single"/>
        </w:rPr>
        <w:t xml:space="preserve">Adaptation </w:t>
      </w:r>
    </w:p>
    <w:p w14:paraId="3ADD3ACE" w14:textId="77777777" w:rsidR="0017410B" w:rsidRDefault="001B1F76">
      <w:r w:rsidRPr="001B1F76">
        <w:t xml:space="preserve">Physical education in the school will comply with the three basic principles for inclusion in that it will: </w:t>
      </w:r>
    </w:p>
    <w:p w14:paraId="48D1A109" w14:textId="77777777" w:rsidR="0017410B" w:rsidRDefault="001B1F76">
      <w:r w:rsidRPr="001B1F76">
        <w:t xml:space="preserve">• Set suitable learning challenges </w:t>
      </w:r>
    </w:p>
    <w:p w14:paraId="1CA7182C" w14:textId="77777777" w:rsidR="0017410B" w:rsidRDefault="001B1F76">
      <w:r w:rsidRPr="001B1F76">
        <w:t xml:space="preserve">• Respond to pupils’ diverse learning needs </w:t>
      </w:r>
    </w:p>
    <w:p w14:paraId="122C978B" w14:textId="77777777" w:rsidR="0017410B" w:rsidRDefault="001B1F76">
      <w:r w:rsidRPr="001B1F76">
        <w:t xml:space="preserve">• Strive to overcome potential barriers to learning and assessment for individuals and groups of pupils. </w:t>
      </w:r>
    </w:p>
    <w:p w14:paraId="3ADCA569" w14:textId="45F40C5D" w:rsidR="00412774" w:rsidRDefault="001B1F76">
      <w:r w:rsidRPr="001B1F76">
        <w:t xml:space="preserve">The action necessary to respond to an individual’s requirements for curriculum access will be met through greater </w:t>
      </w:r>
      <w:r w:rsidR="003D53E3">
        <w:t>adaptations</w:t>
      </w:r>
      <w:r w:rsidRPr="001B1F76">
        <w:t xml:space="preserve"> of tasks and materials, consistent with school-based intervention as set out in the SEN</w:t>
      </w:r>
      <w:r w:rsidR="00E551AA">
        <w:t>D</w:t>
      </w:r>
      <w:r w:rsidRPr="001B1F76">
        <w:t xml:space="preserve"> Code of Practice. </w:t>
      </w:r>
      <w:r w:rsidR="00412774" w:rsidRPr="00412774">
        <w:t>Some pupils may require specialist equipment, adapted approaches or alternative activities to ensure they can participate fully in PE. These adaptations will be made in line with the school’s graduated approach to SEND and, where appropriate, informed by advice and support from external specialists and the provision identified within a pupil’s Education, Health and Care Plan (EHCP).</w:t>
      </w:r>
    </w:p>
    <w:p w14:paraId="61A8D13F" w14:textId="4CE2FBA4" w:rsidR="0017410B" w:rsidRDefault="001B1F76">
      <w:r w:rsidRPr="001B1F76">
        <w:lastRenderedPageBreak/>
        <w:t xml:space="preserve">Any classroom support provided must extend into physical education lessons as appropriate. Teachers and Adults Other Than Teachers working with the children will be made aware of any pupils who have special educational needs or medical conditions. The SENCO will liaise with all staff to ensure all pupils needs are met in relation to teaching and learning PE. </w:t>
      </w:r>
    </w:p>
    <w:p w14:paraId="143B154C" w14:textId="77777777" w:rsidR="0017410B" w:rsidRDefault="0017410B"/>
    <w:p w14:paraId="0124E017" w14:textId="7EB581A2" w:rsidR="0017410B" w:rsidRPr="0017410B" w:rsidRDefault="001B1F76">
      <w:pPr>
        <w:rPr>
          <w:b/>
          <w:bCs/>
          <w:u w:val="single"/>
        </w:rPr>
      </w:pPr>
      <w:r w:rsidRPr="0017410B">
        <w:rPr>
          <w:b/>
          <w:bCs/>
          <w:u w:val="single"/>
        </w:rPr>
        <w:t xml:space="preserve">Equal Opportunities and Inclusion </w:t>
      </w:r>
    </w:p>
    <w:p w14:paraId="33DF617E" w14:textId="4EB148AF" w:rsidR="0017410B" w:rsidRDefault="001B1F76">
      <w:r w:rsidRPr="001B1F76">
        <w:t xml:space="preserve">Every pupil has equal access to national curriculum physical education. Learning experiences are </w:t>
      </w:r>
      <w:r w:rsidR="002063C5">
        <w:t>adapted</w:t>
      </w:r>
      <w:r w:rsidRPr="001B1F76">
        <w:t xml:space="preserve"> in such a way as to meet the needs of all pupils. The school will take care to ensure potential barriers to any group such as gender stereotypes will be removed. </w:t>
      </w:r>
    </w:p>
    <w:p w14:paraId="2B00E3AA" w14:textId="77777777" w:rsidR="0017410B" w:rsidRDefault="001B1F76">
      <w:r w:rsidRPr="001B1F76">
        <w:t xml:space="preserve">All pupils in the school have equality of opportunity in terms of curriculum balance, curriculum time, use of resources, use of facilities and access to extra-curricular activities. </w:t>
      </w:r>
    </w:p>
    <w:p w14:paraId="6CB74EC6" w14:textId="77777777" w:rsidR="0017410B" w:rsidRDefault="0017410B"/>
    <w:p w14:paraId="3077714A" w14:textId="77777777" w:rsidR="0017410B" w:rsidRDefault="001B1F76">
      <w:r w:rsidRPr="0017410B">
        <w:rPr>
          <w:b/>
          <w:bCs/>
          <w:u w:val="single"/>
        </w:rPr>
        <w:t>Assessment and reporting</w:t>
      </w:r>
      <w:r w:rsidRPr="001B1F76">
        <w:t xml:space="preserve"> </w:t>
      </w:r>
    </w:p>
    <w:p w14:paraId="0C6A4B7A" w14:textId="77777777" w:rsidR="0017410B" w:rsidRDefault="001B1F76">
      <w:r w:rsidRPr="001B1F76">
        <w:t xml:space="preserve">Pupils will be given the opportunity to provide evidence of their knowledge, skills and understanding by contextual tasks, performances and questioning. Knowledge and understanding must underpin the skill demonstrated, this is best achieved through contextual tasks and not in isolation. Lessons are not the only place that pupils demonstrate their knowledge, skills and understanding, wherever practicable, staff will consider pupil’s outside interests </w:t>
      </w:r>
      <w:proofErr w:type="spellStart"/>
      <w:r w:rsidRPr="001B1F76">
        <w:t>e.g</w:t>
      </w:r>
      <w:proofErr w:type="spellEnd"/>
      <w:r w:rsidRPr="001B1F76">
        <w:t xml:space="preserve"> lunch-time or after school clubs, local teams etc. </w:t>
      </w:r>
    </w:p>
    <w:p w14:paraId="7FC90264" w14:textId="77777777" w:rsidR="0017410B" w:rsidRDefault="0017410B">
      <w:pPr>
        <w:rPr>
          <w:b/>
          <w:bCs/>
          <w:u w:val="single"/>
        </w:rPr>
      </w:pPr>
    </w:p>
    <w:p w14:paraId="3C8DF544" w14:textId="2D06FA9C" w:rsidR="0017410B" w:rsidRPr="0017410B" w:rsidRDefault="001B1F76">
      <w:pPr>
        <w:rPr>
          <w:b/>
          <w:bCs/>
          <w:u w:val="single"/>
        </w:rPr>
      </w:pPr>
      <w:r w:rsidRPr="0017410B">
        <w:rPr>
          <w:b/>
          <w:bCs/>
          <w:u w:val="single"/>
        </w:rPr>
        <w:t xml:space="preserve">Staff Continued Professional Development (CPD) </w:t>
      </w:r>
    </w:p>
    <w:p w14:paraId="56873F90" w14:textId="77777777" w:rsidR="0017410B" w:rsidRDefault="001B1F76">
      <w:r w:rsidRPr="001B1F76">
        <w:t xml:space="preserve">All staff take part in professional development to ensure secure subject knowledge, awareness of health and safety procedures and up to date knowledge. Staff should be comfortable and competent in the area of activity being taught. Staff should indicate where they feel they need support so that appropriate support can be organised. All staff who attend any CPD course must provide feedback/ disseminate the information. </w:t>
      </w:r>
    </w:p>
    <w:p w14:paraId="60D511B9" w14:textId="77777777" w:rsidR="0017410B" w:rsidRDefault="0017410B"/>
    <w:p w14:paraId="6BBF1162" w14:textId="77777777" w:rsidR="0017410B" w:rsidRDefault="001B1F76">
      <w:r w:rsidRPr="0017410B">
        <w:rPr>
          <w:b/>
          <w:bCs/>
          <w:u w:val="single"/>
        </w:rPr>
        <w:t>Out of School Hours Learning</w:t>
      </w:r>
      <w:r w:rsidRPr="001B1F76">
        <w:t xml:space="preserve"> </w:t>
      </w:r>
    </w:p>
    <w:p w14:paraId="62C95600" w14:textId="1DB95901" w:rsidR="0017410B" w:rsidRDefault="001B1F76">
      <w:r w:rsidRPr="001B1F76">
        <w:t xml:space="preserve">The school offers a range of after school activities. These are open to any pupil in the relevant year group. Staff will notify of any cancellation, rearrangements of clubs as soon as possible. </w:t>
      </w:r>
    </w:p>
    <w:p w14:paraId="3A99CB7D" w14:textId="77777777" w:rsidR="0017410B" w:rsidRDefault="0017410B"/>
    <w:p w14:paraId="24DA74A0" w14:textId="77777777" w:rsidR="0017410B" w:rsidRPr="0017410B" w:rsidRDefault="001B1F76">
      <w:pPr>
        <w:rPr>
          <w:b/>
          <w:bCs/>
          <w:u w:val="single"/>
        </w:rPr>
      </w:pPr>
      <w:r w:rsidRPr="0017410B">
        <w:rPr>
          <w:b/>
          <w:bCs/>
          <w:u w:val="single"/>
        </w:rPr>
        <w:t xml:space="preserve">Inclement Weather </w:t>
      </w:r>
    </w:p>
    <w:p w14:paraId="31DCB29A" w14:textId="77777777" w:rsidR="0017410B" w:rsidRDefault="001B1F76">
      <w:r w:rsidRPr="001B1F76">
        <w:t xml:space="preserve">In the event of weather conditions making it unsuitable to participate in the activity planned, alternative arrangements should be made. These may include class- based activities around the activity, or rescheduling the activity for another day. If the indoor space is available, PE is taught inside with modification or adaptation still showing the learning intentions to be achieved. </w:t>
      </w:r>
    </w:p>
    <w:p w14:paraId="2F0997D9" w14:textId="77777777" w:rsidR="0017410B" w:rsidRDefault="0017410B"/>
    <w:p w14:paraId="44460D68" w14:textId="77777777" w:rsidR="003C799C" w:rsidRDefault="001B1F76">
      <w:r w:rsidRPr="001B1F76">
        <w:t xml:space="preserve">Signed: </w:t>
      </w:r>
    </w:p>
    <w:p w14:paraId="0541A182" w14:textId="6FF9EB18" w:rsidR="003C799C" w:rsidRDefault="003C799C">
      <w:r>
        <w:t xml:space="preserve">Headteacher – </w:t>
      </w:r>
    </w:p>
    <w:p w14:paraId="395F9C5B" w14:textId="041025BE" w:rsidR="0017410B" w:rsidRDefault="003C799C">
      <w:r>
        <w:t>PE Subject Leader – Mrs. Suzanne Tallentire</w:t>
      </w:r>
      <w:r w:rsidR="001B1F76" w:rsidRPr="001B1F76">
        <w:t xml:space="preserve"> </w:t>
      </w:r>
    </w:p>
    <w:p w14:paraId="687C70D6" w14:textId="4BCEF25B" w:rsidR="0017410B" w:rsidRDefault="001B1F76">
      <w:r w:rsidRPr="001B1F76">
        <w:t>Date: September 202</w:t>
      </w:r>
      <w:r w:rsidR="003C799C">
        <w:t>6</w:t>
      </w:r>
      <w:r w:rsidRPr="001B1F76">
        <w:t xml:space="preserve"> </w:t>
      </w:r>
    </w:p>
    <w:p w14:paraId="218EA8B4" w14:textId="09A212E5" w:rsidR="0017410B" w:rsidRDefault="001B1F76">
      <w:r w:rsidRPr="001B1F76">
        <w:t>Review Date: July 202</w:t>
      </w:r>
      <w:r w:rsidR="003C799C">
        <w:t>7</w:t>
      </w:r>
    </w:p>
    <w:p w14:paraId="28EBD50E" w14:textId="1A1DF627" w:rsidR="00CA0D3F" w:rsidRDefault="00CA0D3F"/>
    <w:sectPr w:rsidR="00CA0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76"/>
    <w:rsid w:val="0017410B"/>
    <w:rsid w:val="001B1F76"/>
    <w:rsid w:val="001D1282"/>
    <w:rsid w:val="002063C5"/>
    <w:rsid w:val="002F04A2"/>
    <w:rsid w:val="003C799C"/>
    <w:rsid w:val="003D53E3"/>
    <w:rsid w:val="00412774"/>
    <w:rsid w:val="004D76AA"/>
    <w:rsid w:val="00561967"/>
    <w:rsid w:val="007E18D7"/>
    <w:rsid w:val="00803BF8"/>
    <w:rsid w:val="009E6EBE"/>
    <w:rsid w:val="00AF60DB"/>
    <w:rsid w:val="00CA0D3F"/>
    <w:rsid w:val="00D116FF"/>
    <w:rsid w:val="00E551AA"/>
    <w:rsid w:val="00EB4F9E"/>
    <w:rsid w:val="00F4304B"/>
    <w:rsid w:val="00FB2F71"/>
    <w:rsid w:val="00FC3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821D0"/>
  <w15:chartTrackingRefBased/>
  <w15:docId w15:val="{88CAF9DF-5E62-4BEC-969D-AA7B065DC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F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F76"/>
    <w:rPr>
      <w:rFonts w:eastAsiaTheme="majorEastAsia" w:cstheme="majorBidi"/>
      <w:color w:val="272727" w:themeColor="text1" w:themeTint="D8"/>
    </w:rPr>
  </w:style>
  <w:style w:type="paragraph" w:styleId="Title">
    <w:name w:val="Title"/>
    <w:basedOn w:val="Normal"/>
    <w:next w:val="Normal"/>
    <w:link w:val="TitleChar"/>
    <w:uiPriority w:val="10"/>
    <w:qFormat/>
    <w:rsid w:val="001B1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F76"/>
    <w:pPr>
      <w:spacing w:before="160"/>
      <w:jc w:val="center"/>
    </w:pPr>
    <w:rPr>
      <w:i/>
      <w:iCs/>
      <w:color w:val="404040" w:themeColor="text1" w:themeTint="BF"/>
    </w:rPr>
  </w:style>
  <w:style w:type="character" w:customStyle="1" w:styleId="QuoteChar">
    <w:name w:val="Quote Char"/>
    <w:basedOn w:val="DefaultParagraphFont"/>
    <w:link w:val="Quote"/>
    <w:uiPriority w:val="29"/>
    <w:rsid w:val="001B1F76"/>
    <w:rPr>
      <w:i/>
      <w:iCs/>
      <w:color w:val="404040" w:themeColor="text1" w:themeTint="BF"/>
    </w:rPr>
  </w:style>
  <w:style w:type="paragraph" w:styleId="ListParagraph">
    <w:name w:val="List Paragraph"/>
    <w:basedOn w:val="Normal"/>
    <w:uiPriority w:val="34"/>
    <w:qFormat/>
    <w:rsid w:val="001B1F76"/>
    <w:pPr>
      <w:ind w:left="720"/>
      <w:contextualSpacing/>
    </w:pPr>
  </w:style>
  <w:style w:type="character" w:styleId="IntenseEmphasis">
    <w:name w:val="Intense Emphasis"/>
    <w:basedOn w:val="DefaultParagraphFont"/>
    <w:uiPriority w:val="21"/>
    <w:qFormat/>
    <w:rsid w:val="001B1F76"/>
    <w:rPr>
      <w:i/>
      <w:iCs/>
      <w:color w:val="0F4761" w:themeColor="accent1" w:themeShade="BF"/>
    </w:rPr>
  </w:style>
  <w:style w:type="paragraph" w:styleId="IntenseQuote">
    <w:name w:val="Intense Quote"/>
    <w:basedOn w:val="Normal"/>
    <w:next w:val="Normal"/>
    <w:link w:val="IntenseQuoteChar"/>
    <w:uiPriority w:val="30"/>
    <w:qFormat/>
    <w:rsid w:val="001B1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F76"/>
    <w:rPr>
      <w:i/>
      <w:iCs/>
      <w:color w:val="0F4761" w:themeColor="accent1" w:themeShade="BF"/>
    </w:rPr>
  </w:style>
  <w:style w:type="character" w:styleId="IntenseReference">
    <w:name w:val="Intense Reference"/>
    <w:basedOn w:val="DefaultParagraphFont"/>
    <w:uiPriority w:val="32"/>
    <w:qFormat/>
    <w:rsid w:val="001B1F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7</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Saint Marys</dc:creator>
  <cp:keywords/>
  <dc:description/>
  <cp:lastModifiedBy>6065, head</cp:lastModifiedBy>
  <cp:revision>15</cp:revision>
  <dcterms:created xsi:type="dcterms:W3CDTF">2026-09-08T13:31:00Z</dcterms:created>
  <dcterms:modified xsi:type="dcterms:W3CDTF">2026-09-27T13:00:00Z</dcterms:modified>
</cp:coreProperties>
</file>